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48C924" w14:textId="77777777" w:rsidR="00F34D31" w:rsidRPr="00780E0B" w:rsidRDefault="00F34D31" w:rsidP="00F34D31">
      <w:pPr>
        <w:spacing w:after="0" w:line="240" w:lineRule="auto"/>
        <w:jc w:val="center"/>
        <w:rPr>
          <w:rFonts w:ascii="Times New Roman" w:eastAsia="Calibri" w:hAnsi="Times New Roman" w:cs="Times New Roman"/>
          <w:bCs/>
          <w:sz w:val="24"/>
          <w:szCs w:val="24"/>
          <w:lang w:bidi="en-US"/>
        </w:rPr>
      </w:pPr>
      <w:r w:rsidRPr="00780E0B">
        <w:rPr>
          <w:rFonts w:ascii="Times New Roman" w:eastAsia="Calibri" w:hAnsi="Times New Roman" w:cs="Times New Roman"/>
          <w:bCs/>
          <w:sz w:val="24"/>
          <w:szCs w:val="24"/>
          <w:lang w:bidi="en-US"/>
        </w:rPr>
        <w:t>ГОСУДАРСТВЕННОЕ БЮДЖЕТНОЕ ПРОФЕССИОНАЛЬНОЕ</w:t>
      </w:r>
    </w:p>
    <w:p w14:paraId="31592F8A" w14:textId="77777777" w:rsidR="00F34D31" w:rsidRPr="00780E0B" w:rsidRDefault="00F34D31" w:rsidP="00F34D31">
      <w:pPr>
        <w:spacing w:after="0" w:line="240" w:lineRule="auto"/>
        <w:jc w:val="center"/>
        <w:rPr>
          <w:rFonts w:ascii="Times New Roman" w:eastAsia="Calibri" w:hAnsi="Times New Roman" w:cs="Times New Roman"/>
          <w:bCs/>
          <w:sz w:val="24"/>
          <w:szCs w:val="24"/>
          <w:lang w:bidi="en-US"/>
        </w:rPr>
      </w:pPr>
      <w:r w:rsidRPr="00780E0B">
        <w:rPr>
          <w:rFonts w:ascii="Times New Roman" w:eastAsia="Calibri" w:hAnsi="Times New Roman" w:cs="Times New Roman"/>
          <w:bCs/>
          <w:sz w:val="24"/>
          <w:szCs w:val="24"/>
          <w:lang w:bidi="en-US"/>
        </w:rPr>
        <w:t>ОБРАЗОВАТЕЛЬНОЕ УЧРЕЖДЕНИЕ ИРКУТСКОЙ ОБЛАСТИ</w:t>
      </w:r>
    </w:p>
    <w:p w14:paraId="45818338" w14:textId="77777777" w:rsidR="00F34D31" w:rsidRPr="00780E0B" w:rsidRDefault="00F34D31" w:rsidP="00F34D31">
      <w:pPr>
        <w:spacing w:after="0" w:line="240" w:lineRule="auto"/>
        <w:jc w:val="center"/>
        <w:rPr>
          <w:rFonts w:ascii="Times New Roman" w:eastAsia="Calibri" w:hAnsi="Times New Roman" w:cs="Times New Roman"/>
          <w:bCs/>
          <w:sz w:val="24"/>
          <w:szCs w:val="24"/>
          <w:lang w:bidi="en-US"/>
        </w:rPr>
      </w:pPr>
      <w:r w:rsidRPr="00780E0B">
        <w:rPr>
          <w:rFonts w:ascii="Times New Roman" w:eastAsia="Calibri" w:hAnsi="Times New Roman" w:cs="Times New Roman"/>
          <w:bCs/>
          <w:sz w:val="24"/>
          <w:szCs w:val="24"/>
          <w:lang w:bidi="en-US"/>
        </w:rPr>
        <w:t>«ЗИМИНСКИЙ ЖЕЛЕЗНОДОРОЖНЫЙ ТЕХНИКУМ»</w:t>
      </w:r>
    </w:p>
    <w:p w14:paraId="1493DD21" w14:textId="77777777" w:rsidR="00F34D31" w:rsidRPr="00780E0B" w:rsidRDefault="00F34D31" w:rsidP="00F34D31">
      <w:pPr>
        <w:autoSpaceDE w:val="0"/>
        <w:autoSpaceDN w:val="0"/>
        <w:adjustRightInd w:val="0"/>
        <w:spacing w:after="0" w:line="240" w:lineRule="auto"/>
        <w:jc w:val="center"/>
        <w:rPr>
          <w:rFonts w:ascii="Times New Roman" w:eastAsia="Calibri" w:hAnsi="Times New Roman" w:cs="Times New Roman"/>
          <w:sz w:val="24"/>
          <w:szCs w:val="24"/>
        </w:rPr>
      </w:pPr>
    </w:p>
    <w:p w14:paraId="0796F00B" w14:textId="77777777" w:rsidR="00F34D31" w:rsidRPr="00780E0B" w:rsidRDefault="00F34D31" w:rsidP="00F34D31">
      <w:pPr>
        <w:autoSpaceDE w:val="0"/>
        <w:autoSpaceDN w:val="0"/>
        <w:adjustRightInd w:val="0"/>
        <w:spacing w:after="0" w:line="240" w:lineRule="auto"/>
        <w:jc w:val="center"/>
        <w:rPr>
          <w:rFonts w:ascii="Times New Roman" w:eastAsia="Calibri" w:hAnsi="Times New Roman" w:cs="Times New Roman"/>
          <w:bCs/>
          <w:sz w:val="24"/>
          <w:szCs w:val="24"/>
        </w:rPr>
      </w:pPr>
    </w:p>
    <w:p w14:paraId="44837A30" w14:textId="77777777" w:rsidR="00F34D31" w:rsidRPr="00780E0B" w:rsidRDefault="00F34D31" w:rsidP="00F34D31">
      <w:pPr>
        <w:autoSpaceDE w:val="0"/>
        <w:autoSpaceDN w:val="0"/>
        <w:adjustRightInd w:val="0"/>
        <w:spacing w:after="0" w:line="240" w:lineRule="auto"/>
        <w:jc w:val="both"/>
        <w:rPr>
          <w:rFonts w:ascii="Times New Roman" w:eastAsia="Calibri" w:hAnsi="Times New Roman" w:cs="Times New Roman"/>
          <w:bCs/>
          <w:sz w:val="24"/>
          <w:szCs w:val="24"/>
        </w:rPr>
      </w:pPr>
    </w:p>
    <w:p w14:paraId="02F35304" w14:textId="77777777" w:rsidR="00F34D31" w:rsidRPr="00780E0B" w:rsidRDefault="00F34D31" w:rsidP="00F34D31">
      <w:pPr>
        <w:autoSpaceDE w:val="0"/>
        <w:autoSpaceDN w:val="0"/>
        <w:adjustRightInd w:val="0"/>
        <w:spacing w:after="0" w:line="240" w:lineRule="auto"/>
        <w:jc w:val="both"/>
        <w:rPr>
          <w:rFonts w:ascii="Times New Roman" w:eastAsia="Calibri" w:hAnsi="Times New Roman" w:cs="Times New Roman"/>
          <w:bCs/>
          <w:sz w:val="24"/>
          <w:szCs w:val="24"/>
        </w:rPr>
      </w:pPr>
    </w:p>
    <w:p w14:paraId="4BC4702F" w14:textId="77777777" w:rsidR="00F34D31" w:rsidRPr="00780E0B" w:rsidRDefault="00F34D31" w:rsidP="00F34D31">
      <w:pPr>
        <w:autoSpaceDE w:val="0"/>
        <w:autoSpaceDN w:val="0"/>
        <w:adjustRightInd w:val="0"/>
        <w:spacing w:after="0" w:line="240" w:lineRule="auto"/>
        <w:jc w:val="both"/>
        <w:rPr>
          <w:rFonts w:ascii="Times New Roman" w:eastAsia="Calibri" w:hAnsi="Times New Roman" w:cs="Times New Roman"/>
          <w:bCs/>
          <w:sz w:val="24"/>
          <w:szCs w:val="24"/>
        </w:rPr>
      </w:pPr>
    </w:p>
    <w:p w14:paraId="4A10899A" w14:textId="77777777" w:rsidR="00F34D31" w:rsidRPr="00780E0B" w:rsidRDefault="00F34D31" w:rsidP="00F34D31">
      <w:pPr>
        <w:autoSpaceDE w:val="0"/>
        <w:autoSpaceDN w:val="0"/>
        <w:adjustRightInd w:val="0"/>
        <w:spacing w:after="0" w:line="240" w:lineRule="auto"/>
        <w:jc w:val="both"/>
        <w:rPr>
          <w:rFonts w:ascii="Times New Roman" w:eastAsia="Calibri" w:hAnsi="Times New Roman" w:cs="Times New Roman"/>
          <w:bCs/>
          <w:sz w:val="24"/>
          <w:szCs w:val="24"/>
        </w:rPr>
      </w:pPr>
    </w:p>
    <w:p w14:paraId="777BB135" w14:textId="77777777" w:rsidR="00F34D31" w:rsidRPr="00780E0B" w:rsidRDefault="00F34D31" w:rsidP="00F34D31">
      <w:pPr>
        <w:autoSpaceDE w:val="0"/>
        <w:autoSpaceDN w:val="0"/>
        <w:adjustRightInd w:val="0"/>
        <w:spacing w:after="0" w:line="240" w:lineRule="auto"/>
        <w:jc w:val="both"/>
        <w:rPr>
          <w:rFonts w:ascii="Times New Roman" w:eastAsia="Calibri" w:hAnsi="Times New Roman" w:cs="Times New Roman"/>
          <w:bCs/>
          <w:sz w:val="24"/>
          <w:szCs w:val="24"/>
        </w:rPr>
      </w:pPr>
    </w:p>
    <w:p w14:paraId="5F4A3D68" w14:textId="77777777" w:rsidR="00F34D31" w:rsidRPr="00780E0B" w:rsidRDefault="00F34D31" w:rsidP="00F34D31">
      <w:pPr>
        <w:autoSpaceDE w:val="0"/>
        <w:autoSpaceDN w:val="0"/>
        <w:adjustRightInd w:val="0"/>
        <w:spacing w:after="0" w:line="240" w:lineRule="auto"/>
        <w:jc w:val="both"/>
        <w:rPr>
          <w:rFonts w:ascii="Times New Roman" w:eastAsia="Calibri" w:hAnsi="Times New Roman" w:cs="Times New Roman"/>
          <w:bCs/>
          <w:sz w:val="24"/>
          <w:szCs w:val="24"/>
        </w:rPr>
      </w:pPr>
    </w:p>
    <w:p w14:paraId="3E22A210" w14:textId="77777777" w:rsidR="00F34D31" w:rsidRPr="00780E0B" w:rsidRDefault="00F34D31" w:rsidP="00F34D31">
      <w:pPr>
        <w:autoSpaceDE w:val="0"/>
        <w:autoSpaceDN w:val="0"/>
        <w:adjustRightInd w:val="0"/>
        <w:spacing w:after="0" w:line="240" w:lineRule="auto"/>
        <w:jc w:val="both"/>
        <w:rPr>
          <w:rFonts w:ascii="Times New Roman" w:eastAsia="Calibri" w:hAnsi="Times New Roman" w:cs="Times New Roman"/>
          <w:bCs/>
          <w:sz w:val="24"/>
          <w:szCs w:val="24"/>
        </w:rPr>
      </w:pPr>
    </w:p>
    <w:p w14:paraId="51B00D23" w14:textId="77777777" w:rsidR="00F34D31" w:rsidRPr="00780E0B" w:rsidRDefault="00F34D31" w:rsidP="00F34D31">
      <w:pPr>
        <w:autoSpaceDE w:val="0"/>
        <w:autoSpaceDN w:val="0"/>
        <w:adjustRightInd w:val="0"/>
        <w:spacing w:after="0" w:line="240" w:lineRule="auto"/>
        <w:jc w:val="center"/>
        <w:rPr>
          <w:rFonts w:ascii="Times New Roman" w:eastAsia="Calibri" w:hAnsi="Times New Roman" w:cs="Times New Roman"/>
          <w:bCs/>
          <w:sz w:val="24"/>
          <w:szCs w:val="24"/>
        </w:rPr>
      </w:pPr>
    </w:p>
    <w:p w14:paraId="69F4E2EF" w14:textId="77777777" w:rsidR="003B5266" w:rsidRPr="003B5266" w:rsidRDefault="00F34D31" w:rsidP="003B5266">
      <w:pPr>
        <w:spacing w:after="0"/>
        <w:jc w:val="center"/>
        <w:rPr>
          <w:rFonts w:ascii="Times New Roman" w:hAnsi="Times New Roman" w:cs="Times New Roman"/>
          <w:b/>
          <w:sz w:val="24"/>
          <w:szCs w:val="24"/>
        </w:rPr>
      </w:pPr>
      <w:r w:rsidRPr="003B5266">
        <w:rPr>
          <w:rFonts w:ascii="Times New Roman" w:eastAsia="Times New Roman" w:hAnsi="Times New Roman" w:cs="Times New Roman"/>
          <w:b/>
          <w:bCs/>
          <w:sz w:val="24"/>
          <w:szCs w:val="24"/>
        </w:rPr>
        <w:t>МЕТОДИЧЕСКИЕ РЕКОМЕНДАЦИИ ПО ВЫПОЛНЕНИЮ</w:t>
      </w:r>
      <w:r w:rsidR="00780E0B" w:rsidRPr="003B5266">
        <w:rPr>
          <w:rFonts w:ascii="Times New Roman" w:eastAsia="Times New Roman" w:hAnsi="Times New Roman" w:cs="Times New Roman"/>
          <w:b/>
          <w:bCs/>
          <w:sz w:val="24"/>
          <w:szCs w:val="24"/>
        </w:rPr>
        <w:t xml:space="preserve"> </w:t>
      </w:r>
      <w:r w:rsidRPr="003B5266">
        <w:rPr>
          <w:rFonts w:ascii="Times New Roman" w:eastAsia="Times New Roman" w:hAnsi="Times New Roman" w:cs="Times New Roman"/>
          <w:b/>
          <w:bCs/>
          <w:sz w:val="24"/>
          <w:szCs w:val="24"/>
        </w:rPr>
        <w:t>САМОСТОЯТЕЛЬНОЙ РАБОТЫ</w:t>
      </w:r>
      <w:r w:rsidR="00780E0B" w:rsidRPr="003B5266">
        <w:rPr>
          <w:rFonts w:ascii="Times New Roman" w:eastAsia="Times New Roman" w:hAnsi="Times New Roman" w:cs="Times New Roman"/>
          <w:b/>
          <w:bCs/>
          <w:sz w:val="24"/>
          <w:szCs w:val="24"/>
        </w:rPr>
        <w:t xml:space="preserve"> </w:t>
      </w:r>
      <w:r w:rsidR="003B5266" w:rsidRPr="003B5266">
        <w:rPr>
          <w:rFonts w:ascii="Times New Roman" w:hAnsi="Times New Roman" w:cs="Times New Roman"/>
          <w:b/>
          <w:bCs/>
          <w:caps/>
          <w:sz w:val="24"/>
          <w:szCs w:val="24"/>
        </w:rPr>
        <w:t>УЧЕБНОЙ ДИСЦИПЛИНЫ</w:t>
      </w:r>
    </w:p>
    <w:p w14:paraId="72B2E840" w14:textId="45977E92" w:rsidR="003B5266" w:rsidRPr="003B5266" w:rsidRDefault="003B5266" w:rsidP="003B5266">
      <w:pPr>
        <w:spacing w:after="0"/>
        <w:jc w:val="center"/>
        <w:rPr>
          <w:rFonts w:ascii="Times New Roman" w:hAnsi="Times New Roman" w:cs="Times New Roman"/>
          <w:b/>
          <w:sz w:val="24"/>
          <w:szCs w:val="24"/>
        </w:rPr>
      </w:pPr>
      <w:r w:rsidRPr="003B5266">
        <w:rPr>
          <w:rFonts w:ascii="Times New Roman" w:hAnsi="Times New Roman" w:cs="Times New Roman"/>
          <w:b/>
          <w:sz w:val="24"/>
          <w:szCs w:val="24"/>
        </w:rPr>
        <w:t>ОП.</w:t>
      </w:r>
      <w:r w:rsidR="002F5454">
        <w:rPr>
          <w:rFonts w:ascii="Times New Roman" w:hAnsi="Times New Roman" w:cs="Times New Roman"/>
          <w:b/>
          <w:sz w:val="24"/>
          <w:szCs w:val="24"/>
        </w:rPr>
        <w:t>04 Прикладная математика</w:t>
      </w:r>
    </w:p>
    <w:p w14:paraId="5484E200" w14:textId="77777777" w:rsidR="003B5266" w:rsidRPr="003B5266" w:rsidRDefault="003B5266" w:rsidP="003B5266">
      <w:pPr>
        <w:spacing w:after="0"/>
        <w:jc w:val="center"/>
        <w:rPr>
          <w:rFonts w:ascii="Times New Roman" w:hAnsi="Times New Roman" w:cs="Times New Roman"/>
          <w:sz w:val="24"/>
          <w:szCs w:val="24"/>
        </w:rPr>
      </w:pPr>
      <w:r w:rsidRPr="003B5266">
        <w:rPr>
          <w:rFonts w:ascii="Times New Roman" w:hAnsi="Times New Roman" w:cs="Times New Roman"/>
          <w:sz w:val="24"/>
          <w:szCs w:val="24"/>
        </w:rPr>
        <w:t xml:space="preserve">образовательной программы среднего профессионального образования </w:t>
      </w:r>
    </w:p>
    <w:p w14:paraId="08DEF27E" w14:textId="77777777" w:rsidR="003B5266" w:rsidRPr="003B5266" w:rsidRDefault="003B5266" w:rsidP="003B5266">
      <w:pPr>
        <w:spacing w:after="0"/>
        <w:jc w:val="center"/>
        <w:rPr>
          <w:rFonts w:ascii="Times New Roman" w:hAnsi="Times New Roman" w:cs="Times New Roman"/>
          <w:sz w:val="24"/>
          <w:szCs w:val="24"/>
        </w:rPr>
      </w:pPr>
      <w:r w:rsidRPr="003B5266">
        <w:rPr>
          <w:rFonts w:ascii="Times New Roman" w:hAnsi="Times New Roman" w:cs="Times New Roman"/>
          <w:sz w:val="24"/>
          <w:szCs w:val="24"/>
        </w:rPr>
        <w:t>подготовки специалистов среднего звена по специальности</w:t>
      </w:r>
    </w:p>
    <w:p w14:paraId="6C09931A" w14:textId="77777777" w:rsidR="003B5266" w:rsidRPr="003B5266" w:rsidRDefault="003B5266" w:rsidP="003B5266">
      <w:pPr>
        <w:pStyle w:val="a9"/>
        <w:jc w:val="center"/>
        <w:rPr>
          <w:b/>
          <w:sz w:val="24"/>
          <w:szCs w:val="24"/>
        </w:rPr>
      </w:pPr>
      <w:r w:rsidRPr="003B5266">
        <w:rPr>
          <w:b/>
          <w:bCs/>
          <w:color w:val="000000"/>
          <w:sz w:val="22"/>
          <w:szCs w:val="22"/>
        </w:rPr>
        <w:t>23.02.08 Строительство железных дорог, путь и путевое хозяйство</w:t>
      </w:r>
      <w:r w:rsidRPr="003B5266">
        <w:rPr>
          <w:b/>
          <w:sz w:val="24"/>
          <w:szCs w:val="24"/>
        </w:rPr>
        <w:br/>
      </w:r>
    </w:p>
    <w:p w14:paraId="465D49A7" w14:textId="77777777" w:rsidR="00F34D31" w:rsidRPr="003B5266" w:rsidRDefault="00F34D31" w:rsidP="003B5266">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color w:val="000000"/>
          <w:sz w:val="24"/>
          <w:szCs w:val="24"/>
        </w:rPr>
      </w:pPr>
    </w:p>
    <w:p w14:paraId="03DF533A"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29889D75"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790D4C9F"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0E4155AB"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7B8035CB"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009CA130"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13E06C68"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23AB8D94"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076323CC"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01610DB6" w14:textId="77777777" w:rsidR="00F34D31" w:rsidRPr="003B5266" w:rsidRDefault="00F34D31" w:rsidP="00970A45">
      <w:pPr>
        <w:keepNext/>
        <w:keepLines/>
        <w:widowControl w:val="0"/>
        <w:suppressAutoHyphens/>
        <w:autoSpaceDE w:val="0"/>
        <w:autoSpaceDN w:val="0"/>
        <w:adjustRightInd w:val="0"/>
        <w:spacing w:after="0" w:line="240" w:lineRule="auto"/>
        <w:jc w:val="both"/>
        <w:rPr>
          <w:rFonts w:ascii="Times New Roman" w:eastAsia="Times New Roman" w:hAnsi="Times New Roman" w:cs="Times New Roman"/>
          <w:sz w:val="24"/>
          <w:szCs w:val="24"/>
          <w:vertAlign w:val="superscript"/>
        </w:rPr>
      </w:pPr>
    </w:p>
    <w:p w14:paraId="0357AA9E"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553920AA"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vertAlign w:val="superscript"/>
        </w:rPr>
      </w:pPr>
    </w:p>
    <w:p w14:paraId="0BA6FC5D" w14:textId="77777777" w:rsidR="00F34D31" w:rsidRPr="003B5266" w:rsidRDefault="00F34D31" w:rsidP="00F34D31">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rPr>
      </w:pPr>
    </w:p>
    <w:tbl>
      <w:tblPr>
        <w:tblW w:w="10971" w:type="dxa"/>
        <w:tblInd w:w="94" w:type="dxa"/>
        <w:tblLook w:val="04A0" w:firstRow="1" w:lastRow="0" w:firstColumn="1" w:lastColumn="0" w:noHBand="0" w:noVBand="1"/>
      </w:tblPr>
      <w:tblGrid>
        <w:gridCol w:w="5401"/>
        <w:gridCol w:w="1066"/>
        <w:gridCol w:w="1067"/>
        <w:gridCol w:w="1067"/>
        <w:gridCol w:w="1067"/>
        <w:gridCol w:w="269"/>
        <w:gridCol w:w="1034"/>
      </w:tblGrid>
      <w:tr w:rsidR="003B5266" w:rsidRPr="003B5266" w14:paraId="18405CE8" w14:textId="77777777" w:rsidTr="00AE20B9">
        <w:trPr>
          <w:trHeight w:val="375"/>
        </w:trPr>
        <w:tc>
          <w:tcPr>
            <w:tcW w:w="5401" w:type="dxa"/>
            <w:tcBorders>
              <w:top w:val="nil"/>
              <w:left w:val="nil"/>
              <w:bottom w:val="nil"/>
              <w:right w:val="nil"/>
            </w:tcBorders>
            <w:shd w:val="clear" w:color="auto" w:fill="auto"/>
            <w:noWrap/>
            <w:vAlign w:val="bottom"/>
            <w:hideMark/>
          </w:tcPr>
          <w:p w14:paraId="202C291E" w14:textId="77777777" w:rsidR="003B5266" w:rsidRPr="003B5266" w:rsidRDefault="003B5266" w:rsidP="003B5266">
            <w:pPr>
              <w:spacing w:after="0"/>
              <w:rPr>
                <w:rFonts w:ascii="Times New Roman" w:hAnsi="Times New Roman" w:cs="Times New Roman"/>
                <w:sz w:val="24"/>
                <w:szCs w:val="24"/>
              </w:rPr>
            </w:pPr>
            <w:r w:rsidRPr="003B5266">
              <w:rPr>
                <w:rFonts w:ascii="Times New Roman" w:hAnsi="Times New Roman" w:cs="Times New Roman"/>
                <w:sz w:val="24"/>
                <w:szCs w:val="24"/>
              </w:rPr>
              <w:t>Квалификация: техник</w:t>
            </w:r>
          </w:p>
        </w:tc>
        <w:tc>
          <w:tcPr>
            <w:tcW w:w="1066" w:type="dxa"/>
            <w:tcBorders>
              <w:top w:val="nil"/>
              <w:left w:val="nil"/>
              <w:bottom w:val="nil"/>
              <w:right w:val="nil"/>
            </w:tcBorders>
            <w:shd w:val="clear" w:color="auto" w:fill="auto"/>
            <w:noWrap/>
            <w:vAlign w:val="bottom"/>
            <w:hideMark/>
          </w:tcPr>
          <w:p w14:paraId="5932399D" w14:textId="77777777" w:rsidR="003B5266" w:rsidRPr="003B5266" w:rsidRDefault="003B5266" w:rsidP="003B5266">
            <w:pPr>
              <w:spacing w:after="0"/>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hideMark/>
          </w:tcPr>
          <w:p w14:paraId="76D93471" w14:textId="77777777" w:rsidR="003B5266" w:rsidRPr="003B5266" w:rsidRDefault="003B5266" w:rsidP="003B5266">
            <w:pPr>
              <w:spacing w:after="0"/>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hideMark/>
          </w:tcPr>
          <w:p w14:paraId="05BDCF49" w14:textId="77777777" w:rsidR="003B5266" w:rsidRPr="003B5266" w:rsidRDefault="003B5266" w:rsidP="003B5266">
            <w:pPr>
              <w:spacing w:after="0"/>
              <w:rPr>
                <w:rFonts w:ascii="Times New Roman" w:hAnsi="Times New Roman" w:cs="Times New Roman"/>
                <w:sz w:val="24"/>
                <w:szCs w:val="24"/>
              </w:rPr>
            </w:pPr>
          </w:p>
        </w:tc>
        <w:tc>
          <w:tcPr>
            <w:tcW w:w="1067" w:type="dxa"/>
            <w:tcBorders>
              <w:top w:val="nil"/>
              <w:left w:val="nil"/>
              <w:bottom w:val="nil"/>
              <w:right w:val="nil"/>
            </w:tcBorders>
            <w:shd w:val="clear" w:color="auto" w:fill="auto"/>
            <w:noWrap/>
            <w:vAlign w:val="bottom"/>
            <w:hideMark/>
          </w:tcPr>
          <w:p w14:paraId="5DC5DD4A" w14:textId="77777777" w:rsidR="003B5266" w:rsidRPr="003B5266" w:rsidRDefault="003B5266" w:rsidP="003B5266">
            <w:pPr>
              <w:spacing w:after="0"/>
              <w:rPr>
                <w:rFonts w:ascii="Times New Roman" w:hAnsi="Times New Roman" w:cs="Times New Roman"/>
                <w:sz w:val="24"/>
                <w:szCs w:val="24"/>
              </w:rPr>
            </w:pPr>
          </w:p>
        </w:tc>
        <w:tc>
          <w:tcPr>
            <w:tcW w:w="1067" w:type="dxa"/>
            <w:gridSpan w:val="2"/>
            <w:tcBorders>
              <w:top w:val="nil"/>
              <w:left w:val="nil"/>
              <w:bottom w:val="nil"/>
              <w:right w:val="nil"/>
            </w:tcBorders>
            <w:shd w:val="clear" w:color="auto" w:fill="auto"/>
            <w:noWrap/>
            <w:vAlign w:val="bottom"/>
            <w:hideMark/>
          </w:tcPr>
          <w:p w14:paraId="0AC73B73" w14:textId="77777777" w:rsidR="003B5266" w:rsidRPr="003B5266" w:rsidRDefault="003B5266" w:rsidP="003B5266">
            <w:pPr>
              <w:spacing w:after="0"/>
              <w:rPr>
                <w:rFonts w:ascii="Times New Roman" w:hAnsi="Times New Roman" w:cs="Times New Roman"/>
                <w:sz w:val="24"/>
                <w:szCs w:val="24"/>
              </w:rPr>
            </w:pPr>
          </w:p>
        </w:tc>
      </w:tr>
      <w:tr w:rsidR="003B5266" w:rsidRPr="003B5266" w14:paraId="3C8018E1" w14:textId="77777777" w:rsidTr="00AE20B9">
        <w:trPr>
          <w:gridAfter w:val="1"/>
          <w:wAfter w:w="1034" w:type="dxa"/>
          <w:trHeight w:val="345"/>
        </w:trPr>
        <w:tc>
          <w:tcPr>
            <w:tcW w:w="9937" w:type="dxa"/>
            <w:gridSpan w:val="6"/>
            <w:tcBorders>
              <w:top w:val="nil"/>
              <w:left w:val="nil"/>
              <w:bottom w:val="nil"/>
              <w:right w:val="nil"/>
            </w:tcBorders>
            <w:shd w:val="clear" w:color="auto" w:fill="auto"/>
            <w:noWrap/>
            <w:vAlign w:val="bottom"/>
            <w:hideMark/>
          </w:tcPr>
          <w:p w14:paraId="7838F79C" w14:textId="77777777" w:rsidR="003B5266" w:rsidRPr="003B5266" w:rsidRDefault="003B5266" w:rsidP="003B5266">
            <w:pPr>
              <w:shd w:val="clear" w:color="auto" w:fill="FFFFFF"/>
              <w:spacing w:after="0"/>
              <w:rPr>
                <w:rFonts w:ascii="Times New Roman" w:hAnsi="Times New Roman" w:cs="Times New Roman"/>
                <w:color w:val="000000"/>
                <w:sz w:val="24"/>
                <w:szCs w:val="24"/>
              </w:rPr>
            </w:pPr>
            <w:r w:rsidRPr="003B5266">
              <w:rPr>
                <w:rFonts w:ascii="Times New Roman" w:hAnsi="Times New Roman" w:cs="Times New Roman"/>
                <w:sz w:val="24"/>
                <w:szCs w:val="24"/>
              </w:rPr>
              <w:t>Форма обучения: очная</w:t>
            </w:r>
          </w:p>
        </w:tc>
      </w:tr>
      <w:tr w:rsidR="003B5266" w:rsidRPr="003B5266" w14:paraId="5C2123FE" w14:textId="77777777" w:rsidTr="00AE20B9">
        <w:trPr>
          <w:trHeight w:val="315"/>
        </w:trPr>
        <w:tc>
          <w:tcPr>
            <w:tcW w:w="10735" w:type="dxa"/>
            <w:gridSpan w:val="7"/>
            <w:tcBorders>
              <w:top w:val="nil"/>
              <w:left w:val="nil"/>
              <w:bottom w:val="nil"/>
              <w:right w:val="nil"/>
            </w:tcBorders>
            <w:shd w:val="clear" w:color="auto" w:fill="auto"/>
            <w:noWrap/>
            <w:vAlign w:val="bottom"/>
            <w:hideMark/>
          </w:tcPr>
          <w:p w14:paraId="1947374C" w14:textId="77777777" w:rsidR="003B5266" w:rsidRPr="003B5266" w:rsidRDefault="003B5266" w:rsidP="003B5266">
            <w:pPr>
              <w:spacing w:after="0"/>
              <w:rPr>
                <w:rFonts w:ascii="Times New Roman" w:hAnsi="Times New Roman" w:cs="Times New Roman"/>
                <w:sz w:val="24"/>
                <w:szCs w:val="24"/>
              </w:rPr>
            </w:pPr>
            <w:r w:rsidRPr="003B5266">
              <w:rPr>
                <w:rFonts w:ascii="Times New Roman" w:hAnsi="Times New Roman" w:cs="Times New Roman"/>
                <w:sz w:val="24"/>
                <w:szCs w:val="24"/>
              </w:rPr>
              <w:t>Срок освоения ОП СПО ПССЗ: 3 года 10 месяцев на базе основного общего образования</w:t>
            </w:r>
          </w:p>
        </w:tc>
      </w:tr>
      <w:tr w:rsidR="003B5266" w:rsidRPr="003B5266" w14:paraId="764CDA03" w14:textId="77777777" w:rsidTr="00AE20B9">
        <w:trPr>
          <w:gridAfter w:val="1"/>
          <w:wAfter w:w="1034" w:type="dxa"/>
          <w:trHeight w:val="345"/>
        </w:trPr>
        <w:tc>
          <w:tcPr>
            <w:tcW w:w="9937" w:type="dxa"/>
            <w:gridSpan w:val="6"/>
            <w:tcBorders>
              <w:top w:val="nil"/>
              <w:left w:val="nil"/>
              <w:bottom w:val="nil"/>
              <w:right w:val="nil"/>
            </w:tcBorders>
            <w:shd w:val="clear" w:color="auto" w:fill="auto"/>
            <w:noWrap/>
            <w:vAlign w:val="bottom"/>
            <w:hideMark/>
          </w:tcPr>
          <w:p w14:paraId="7E6EA8C0" w14:textId="77777777" w:rsidR="003B5266" w:rsidRPr="003B5266" w:rsidRDefault="003B5266" w:rsidP="00AE20B9">
            <w:pPr>
              <w:pStyle w:val="Default"/>
            </w:pPr>
            <w:r w:rsidRPr="003B5266">
              <w:t>Профиль получаемого профессионального образования: технологический</w:t>
            </w:r>
          </w:p>
        </w:tc>
      </w:tr>
    </w:tbl>
    <w:p w14:paraId="7D54A67D" w14:textId="77777777" w:rsidR="00F34D31" w:rsidRPr="003B5266" w:rsidRDefault="00F34D31" w:rsidP="003B5266">
      <w:pPr>
        <w:keepNext/>
        <w:keepLines/>
        <w:widowControl w:val="0"/>
        <w:suppressAutoHyphens/>
        <w:autoSpaceDE w:val="0"/>
        <w:autoSpaceDN w:val="0"/>
        <w:adjustRightInd w:val="0"/>
        <w:spacing w:after="0" w:line="240" w:lineRule="auto"/>
        <w:ind w:firstLine="4080"/>
        <w:jc w:val="both"/>
        <w:rPr>
          <w:rFonts w:ascii="Times New Roman" w:eastAsia="Times New Roman" w:hAnsi="Times New Roman" w:cs="Times New Roman"/>
          <w:sz w:val="24"/>
          <w:szCs w:val="24"/>
        </w:rPr>
      </w:pPr>
    </w:p>
    <w:p w14:paraId="3383FDED" w14:textId="77777777" w:rsidR="00F34D31" w:rsidRPr="003B5266" w:rsidRDefault="00F34D31" w:rsidP="00F34D31">
      <w:pPr>
        <w:widowControl w:val="0"/>
        <w:suppressAutoHyphens/>
        <w:spacing w:after="0" w:line="240" w:lineRule="auto"/>
        <w:ind w:left="2268"/>
        <w:jc w:val="both"/>
        <w:rPr>
          <w:rFonts w:ascii="Times New Roman" w:eastAsia="Lucida Sans Unicode" w:hAnsi="Times New Roman" w:cs="Times New Roman"/>
          <w:sz w:val="24"/>
          <w:szCs w:val="24"/>
          <w:lang w:eastAsia="ar-SA"/>
        </w:rPr>
      </w:pPr>
    </w:p>
    <w:p w14:paraId="69B131F4" w14:textId="77777777" w:rsidR="00F34D31" w:rsidRPr="003B5266" w:rsidRDefault="00F34D31" w:rsidP="00F34D31">
      <w:pPr>
        <w:widowControl w:val="0"/>
        <w:suppressAutoHyphens/>
        <w:spacing w:after="0" w:line="240" w:lineRule="auto"/>
        <w:ind w:left="2268"/>
        <w:jc w:val="both"/>
        <w:rPr>
          <w:rFonts w:ascii="Times New Roman" w:eastAsia="Lucida Sans Unicode" w:hAnsi="Times New Roman" w:cs="Times New Roman"/>
          <w:sz w:val="24"/>
          <w:szCs w:val="24"/>
          <w:lang w:eastAsia="ar-SA"/>
        </w:rPr>
      </w:pPr>
    </w:p>
    <w:p w14:paraId="4DD65B12" w14:textId="77777777" w:rsidR="00F34D31" w:rsidRDefault="00F34D31" w:rsidP="00F34D31">
      <w:pPr>
        <w:spacing w:after="0" w:line="240" w:lineRule="auto"/>
        <w:ind w:left="4680" w:hanging="994"/>
        <w:jc w:val="both"/>
        <w:rPr>
          <w:rFonts w:ascii="Times New Roman" w:eastAsia="Times New Roman" w:hAnsi="Times New Roman" w:cs="Times New Roman"/>
          <w:sz w:val="24"/>
          <w:szCs w:val="24"/>
        </w:rPr>
      </w:pPr>
    </w:p>
    <w:p w14:paraId="33709DED" w14:textId="77777777" w:rsidR="003B5266" w:rsidRDefault="003B5266" w:rsidP="00F34D31">
      <w:pPr>
        <w:spacing w:after="0" w:line="240" w:lineRule="auto"/>
        <w:ind w:left="4680" w:hanging="994"/>
        <w:jc w:val="both"/>
        <w:rPr>
          <w:rFonts w:ascii="Times New Roman" w:eastAsia="Times New Roman" w:hAnsi="Times New Roman" w:cs="Times New Roman"/>
          <w:sz w:val="24"/>
          <w:szCs w:val="24"/>
        </w:rPr>
      </w:pPr>
    </w:p>
    <w:p w14:paraId="02676584" w14:textId="77777777" w:rsidR="003B5266" w:rsidRDefault="003B5266" w:rsidP="00F34D31">
      <w:pPr>
        <w:spacing w:after="0" w:line="240" w:lineRule="auto"/>
        <w:ind w:left="4680" w:hanging="994"/>
        <w:jc w:val="both"/>
        <w:rPr>
          <w:rFonts w:ascii="Times New Roman" w:eastAsia="Times New Roman" w:hAnsi="Times New Roman" w:cs="Times New Roman"/>
          <w:sz w:val="24"/>
          <w:szCs w:val="24"/>
        </w:rPr>
      </w:pPr>
    </w:p>
    <w:p w14:paraId="53AE3951" w14:textId="77777777" w:rsidR="00970A45" w:rsidRDefault="00970A45" w:rsidP="00F34D31">
      <w:pPr>
        <w:spacing w:after="0" w:line="240" w:lineRule="auto"/>
        <w:ind w:left="4680" w:hanging="994"/>
        <w:jc w:val="both"/>
        <w:rPr>
          <w:rFonts w:ascii="Times New Roman" w:eastAsia="Times New Roman" w:hAnsi="Times New Roman" w:cs="Times New Roman"/>
          <w:sz w:val="24"/>
          <w:szCs w:val="24"/>
        </w:rPr>
      </w:pPr>
    </w:p>
    <w:p w14:paraId="5DD9B364" w14:textId="77777777" w:rsidR="00970A45" w:rsidRPr="00780E0B" w:rsidRDefault="00970A45" w:rsidP="00F34D31">
      <w:pPr>
        <w:spacing w:after="0" w:line="240" w:lineRule="auto"/>
        <w:ind w:left="4680" w:hanging="994"/>
        <w:jc w:val="both"/>
        <w:rPr>
          <w:rFonts w:ascii="Times New Roman" w:eastAsia="Times New Roman" w:hAnsi="Times New Roman" w:cs="Times New Roman"/>
          <w:sz w:val="24"/>
          <w:szCs w:val="24"/>
        </w:rPr>
      </w:pPr>
    </w:p>
    <w:p w14:paraId="03C3E171"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0CAC64ED" w14:textId="77777777" w:rsidR="00F34D31" w:rsidRDefault="006776A8" w:rsidP="00F34D31">
      <w:pPr>
        <w:spacing w:after="0" w:line="24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Зима, 202</w:t>
      </w:r>
      <w:r w:rsidR="003B5266">
        <w:rPr>
          <w:rFonts w:ascii="Times New Roman" w:eastAsia="Calibri" w:hAnsi="Times New Roman" w:cs="Times New Roman"/>
          <w:bCs/>
          <w:sz w:val="24"/>
          <w:szCs w:val="24"/>
        </w:rPr>
        <w:t>5</w:t>
      </w:r>
      <w:r w:rsidR="00F34D31" w:rsidRPr="00780E0B">
        <w:rPr>
          <w:rFonts w:ascii="Times New Roman" w:eastAsia="Calibri" w:hAnsi="Times New Roman" w:cs="Times New Roman"/>
          <w:bCs/>
          <w:sz w:val="24"/>
          <w:szCs w:val="24"/>
        </w:rPr>
        <w:t xml:space="preserve"> г.</w:t>
      </w:r>
    </w:p>
    <w:p w14:paraId="4CA88667" w14:textId="77777777" w:rsidR="00970A45" w:rsidRDefault="00970A45" w:rsidP="00F34D31">
      <w:pPr>
        <w:spacing w:after="0" w:line="240" w:lineRule="auto"/>
        <w:jc w:val="center"/>
        <w:rPr>
          <w:rFonts w:ascii="Times New Roman" w:eastAsia="Calibri" w:hAnsi="Times New Roman" w:cs="Times New Roman"/>
          <w:bCs/>
          <w:sz w:val="24"/>
          <w:szCs w:val="24"/>
        </w:rPr>
      </w:pPr>
    </w:p>
    <w:p w14:paraId="783900FF" w14:textId="77777777" w:rsidR="00970A45" w:rsidRDefault="00970A45" w:rsidP="00F34D31">
      <w:pPr>
        <w:spacing w:after="0" w:line="240" w:lineRule="auto"/>
        <w:jc w:val="center"/>
        <w:rPr>
          <w:rFonts w:ascii="Times New Roman" w:eastAsia="Calibri" w:hAnsi="Times New Roman" w:cs="Times New Roman"/>
          <w:bCs/>
          <w:sz w:val="24"/>
          <w:szCs w:val="24"/>
        </w:rPr>
      </w:pPr>
    </w:p>
    <w:p w14:paraId="3DE81FD6" w14:textId="77777777" w:rsidR="00970A45" w:rsidRPr="00780E0B" w:rsidRDefault="00970A45" w:rsidP="00F34D31">
      <w:pPr>
        <w:spacing w:after="0" w:line="240" w:lineRule="auto"/>
        <w:jc w:val="center"/>
        <w:rPr>
          <w:rFonts w:ascii="Times New Roman" w:eastAsia="Calibri" w:hAnsi="Times New Roman" w:cs="Times New Roman"/>
          <w:bCs/>
          <w:sz w:val="24"/>
          <w:szCs w:val="24"/>
        </w:rPr>
      </w:pPr>
    </w:p>
    <w:p w14:paraId="0D1A2F7C" w14:textId="1C9DDE37" w:rsidR="003B5266" w:rsidRPr="003B5266" w:rsidRDefault="00F34D31" w:rsidP="003B5266">
      <w:pPr>
        <w:keepNext/>
        <w:keepLines/>
        <w:suppressAutoHyphens/>
        <w:adjustRightInd w:val="0"/>
        <w:ind w:firstLine="567"/>
        <w:jc w:val="both"/>
        <w:rPr>
          <w:rFonts w:ascii="Times New Roman" w:hAnsi="Times New Roman" w:cs="Times New Roman"/>
          <w:b/>
          <w:sz w:val="24"/>
          <w:szCs w:val="24"/>
        </w:rPr>
      </w:pPr>
      <w:r w:rsidRPr="0031147E">
        <w:rPr>
          <w:rFonts w:ascii="Times New Roman" w:eastAsia="Times New Roman" w:hAnsi="Times New Roman" w:cs="Times New Roman"/>
          <w:sz w:val="24"/>
          <w:szCs w:val="24"/>
        </w:rPr>
        <w:lastRenderedPageBreak/>
        <w:t xml:space="preserve">Методические рекомендации по выполнению самостоятельной работы </w:t>
      </w:r>
      <w:r w:rsidR="003B5266" w:rsidRPr="0031147E">
        <w:rPr>
          <w:rFonts w:ascii="Times New Roman" w:hAnsi="Times New Roman" w:cs="Times New Roman"/>
          <w:sz w:val="24"/>
          <w:szCs w:val="24"/>
        </w:rPr>
        <w:t xml:space="preserve">учебной дисциплины </w:t>
      </w:r>
      <w:r w:rsidR="003B5266" w:rsidRPr="0031147E">
        <w:rPr>
          <w:rFonts w:ascii="Times New Roman" w:hAnsi="Times New Roman" w:cs="Times New Roman"/>
          <w:b/>
          <w:sz w:val="24"/>
          <w:szCs w:val="24"/>
        </w:rPr>
        <w:t>ОП.</w:t>
      </w:r>
      <w:r w:rsidR="002F5454">
        <w:rPr>
          <w:rFonts w:ascii="Times New Roman" w:hAnsi="Times New Roman" w:cs="Times New Roman"/>
          <w:b/>
          <w:sz w:val="24"/>
          <w:szCs w:val="24"/>
        </w:rPr>
        <w:t>04 Прикладная математика</w:t>
      </w:r>
      <w:r w:rsidR="00246362" w:rsidRPr="0031147E">
        <w:rPr>
          <w:rFonts w:ascii="Times New Roman" w:hAnsi="Times New Roman" w:cs="Times New Roman"/>
          <w:sz w:val="24"/>
          <w:szCs w:val="24"/>
        </w:rPr>
        <w:t xml:space="preserve"> разработаны</w:t>
      </w:r>
      <w:r w:rsidR="003B5266" w:rsidRPr="0031147E">
        <w:rPr>
          <w:rFonts w:ascii="Times New Roman" w:hAnsi="Times New Roman" w:cs="Times New Roman"/>
          <w:sz w:val="24"/>
          <w:szCs w:val="24"/>
        </w:rPr>
        <w:t xml:space="preserve"> на основе федерального государственного образовательного стандарта среднего профессионального образования (далее ФГОС СПО), </w:t>
      </w:r>
      <w:r w:rsidR="003B5266" w:rsidRPr="0031147E">
        <w:rPr>
          <w:rFonts w:ascii="Times New Roman" w:eastAsia="Calibri" w:hAnsi="Times New Roman" w:cs="Times New Roman"/>
          <w:sz w:val="24"/>
          <w:szCs w:val="24"/>
        </w:rPr>
        <w:t>утвержденного приказом Министерства просвещения РФ от 29.02.2024 г. № 135 (зарегистрирован в Минюсте РФ 02.04.2024 г. № 77744</w:t>
      </w:r>
      <w:r w:rsidR="003B5266" w:rsidRPr="0031147E">
        <w:rPr>
          <w:rFonts w:ascii="Times New Roman" w:hAnsi="Times New Roman" w:cs="Times New Roman"/>
          <w:sz w:val="24"/>
          <w:szCs w:val="24"/>
        </w:rPr>
        <w:t xml:space="preserve">) и рабочей программы по специальности </w:t>
      </w:r>
      <w:r w:rsidR="003B5266" w:rsidRPr="0031147E">
        <w:rPr>
          <w:rFonts w:ascii="Times New Roman" w:hAnsi="Times New Roman" w:cs="Times New Roman"/>
          <w:b/>
          <w:bCs/>
          <w:color w:val="000000"/>
          <w:sz w:val="24"/>
          <w:szCs w:val="24"/>
        </w:rPr>
        <w:t>23.02.08 Строительство железных дорог, путь и путевое хозяйство</w:t>
      </w:r>
      <w:r w:rsidR="003B5266" w:rsidRPr="0031147E">
        <w:rPr>
          <w:rFonts w:ascii="Times New Roman" w:hAnsi="Times New Roman" w:cs="Times New Roman"/>
          <w:sz w:val="24"/>
          <w:szCs w:val="24"/>
        </w:rPr>
        <w:t>, входящей в укрупненную группу</w:t>
      </w:r>
      <w:r w:rsidR="003B5266" w:rsidRPr="0031147E">
        <w:rPr>
          <w:rFonts w:ascii="Times New Roman" w:hAnsi="Times New Roman" w:cs="Times New Roman"/>
          <w:spacing w:val="-8"/>
          <w:sz w:val="24"/>
          <w:szCs w:val="24"/>
        </w:rPr>
        <w:t xml:space="preserve"> профессий/</w:t>
      </w:r>
      <w:r w:rsidR="003B5266" w:rsidRPr="0031147E">
        <w:rPr>
          <w:rFonts w:ascii="Times New Roman" w:hAnsi="Times New Roman" w:cs="Times New Roman"/>
          <w:sz w:val="24"/>
          <w:szCs w:val="24"/>
        </w:rPr>
        <w:t xml:space="preserve">специальностей </w:t>
      </w:r>
      <w:r w:rsidR="003B5266" w:rsidRPr="0031147E">
        <w:rPr>
          <w:rFonts w:ascii="Times New Roman" w:hAnsi="Times New Roman" w:cs="Times New Roman"/>
          <w:b/>
          <w:sz w:val="24"/>
          <w:szCs w:val="24"/>
        </w:rPr>
        <w:t>23.00.00 ТЕХНИКА и ТЕХНОЛОГИЯ НАЗЕМНОГО ТРАНСПОРТА.</w:t>
      </w:r>
    </w:p>
    <w:p w14:paraId="409C5A40" w14:textId="77777777" w:rsidR="00F34D31" w:rsidRPr="00780E0B" w:rsidRDefault="00F34D31" w:rsidP="003B5266">
      <w:pPr>
        <w:pStyle w:val="a3"/>
        <w:spacing w:line="240" w:lineRule="auto"/>
        <w:ind w:left="-76"/>
        <w:jc w:val="both"/>
        <w:rPr>
          <w:rFonts w:ascii="Times New Roman" w:eastAsia="Calibri" w:hAnsi="Times New Roman" w:cs="Times New Roman"/>
          <w:sz w:val="24"/>
          <w:szCs w:val="24"/>
          <w:vertAlign w:val="superscript"/>
        </w:rPr>
      </w:pPr>
    </w:p>
    <w:p w14:paraId="493F178D" w14:textId="77777777" w:rsidR="00F34D31" w:rsidRPr="00780E0B" w:rsidRDefault="00F34D31" w:rsidP="00780E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567" w:firstLine="567"/>
        <w:jc w:val="both"/>
        <w:rPr>
          <w:rFonts w:ascii="Times New Roman" w:eastAsia="Calibri" w:hAnsi="Times New Roman" w:cs="Times New Roman"/>
          <w:sz w:val="24"/>
          <w:szCs w:val="24"/>
          <w:vertAlign w:val="superscript"/>
        </w:rPr>
      </w:pPr>
    </w:p>
    <w:p w14:paraId="14774EF2" w14:textId="77777777" w:rsidR="00F34D31" w:rsidRPr="00780E0B" w:rsidRDefault="00F34D31" w:rsidP="00780E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567" w:firstLine="567"/>
        <w:jc w:val="both"/>
        <w:rPr>
          <w:rFonts w:ascii="Times New Roman" w:eastAsia="Calibri" w:hAnsi="Times New Roman" w:cs="Times New Roman"/>
          <w:sz w:val="24"/>
          <w:szCs w:val="24"/>
          <w:vertAlign w:val="superscript"/>
        </w:rPr>
      </w:pPr>
    </w:p>
    <w:p w14:paraId="401C61C5" w14:textId="77777777" w:rsidR="00F34D31" w:rsidRPr="00780E0B" w:rsidRDefault="00F34D31" w:rsidP="00780E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567" w:firstLine="567"/>
        <w:jc w:val="both"/>
        <w:rPr>
          <w:rFonts w:ascii="Times New Roman" w:eastAsia="Calibri" w:hAnsi="Times New Roman" w:cs="Times New Roman"/>
          <w:sz w:val="24"/>
          <w:szCs w:val="24"/>
          <w:vertAlign w:val="superscript"/>
        </w:rPr>
      </w:pPr>
    </w:p>
    <w:p w14:paraId="1BDFA3D3" w14:textId="77777777" w:rsidR="00F34D31" w:rsidRPr="00780E0B" w:rsidRDefault="00F34D31" w:rsidP="00780E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567" w:firstLine="567"/>
        <w:jc w:val="both"/>
        <w:rPr>
          <w:rFonts w:ascii="Times New Roman" w:eastAsia="Calibri" w:hAnsi="Times New Roman" w:cs="Times New Roman"/>
          <w:sz w:val="24"/>
          <w:szCs w:val="24"/>
          <w:vertAlign w:val="superscript"/>
        </w:rPr>
      </w:pPr>
    </w:p>
    <w:p w14:paraId="6D9CA6A6" w14:textId="77777777" w:rsidR="00F34D31" w:rsidRPr="00780E0B" w:rsidRDefault="00F34D31" w:rsidP="00780E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567" w:firstLine="567"/>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ab/>
      </w:r>
      <w:r w:rsidRPr="00780E0B">
        <w:rPr>
          <w:rFonts w:ascii="Times New Roman" w:eastAsia="Calibri" w:hAnsi="Times New Roman" w:cs="Times New Roman"/>
          <w:sz w:val="24"/>
          <w:szCs w:val="24"/>
        </w:rPr>
        <w:tab/>
      </w:r>
    </w:p>
    <w:p w14:paraId="2DB215B5" w14:textId="77777777" w:rsidR="00F34D31" w:rsidRPr="00780E0B" w:rsidRDefault="00F34D31" w:rsidP="00780E0B">
      <w:pPr>
        <w:spacing w:after="0" w:line="240" w:lineRule="auto"/>
        <w:ind w:left="-567" w:firstLine="567"/>
        <w:jc w:val="both"/>
        <w:rPr>
          <w:rFonts w:ascii="Times New Roman" w:eastAsia="Calibri" w:hAnsi="Times New Roman" w:cs="Times New Roman"/>
          <w:sz w:val="24"/>
          <w:szCs w:val="24"/>
        </w:rPr>
      </w:pPr>
    </w:p>
    <w:p w14:paraId="23F78DB5" w14:textId="77777777" w:rsidR="00F34D31" w:rsidRPr="00780E0B" w:rsidRDefault="00F34D31" w:rsidP="00780E0B">
      <w:pPr>
        <w:autoSpaceDE w:val="0"/>
        <w:autoSpaceDN w:val="0"/>
        <w:adjustRightInd w:val="0"/>
        <w:spacing w:after="0" w:line="240" w:lineRule="auto"/>
        <w:ind w:left="-567" w:firstLine="567"/>
        <w:jc w:val="both"/>
        <w:rPr>
          <w:rFonts w:ascii="Times New Roman" w:eastAsia="Calibri" w:hAnsi="Times New Roman" w:cs="Times New Roman"/>
          <w:sz w:val="24"/>
          <w:szCs w:val="24"/>
          <w:highlight w:val="yellow"/>
        </w:rPr>
      </w:pPr>
    </w:p>
    <w:p w14:paraId="6B042122" w14:textId="77777777" w:rsidR="00F34D31" w:rsidRPr="00780E0B" w:rsidRDefault="00F34D31" w:rsidP="00780E0B">
      <w:pPr>
        <w:widowControl w:val="0"/>
        <w:tabs>
          <w:tab w:val="left" w:pos="375"/>
          <w:tab w:val="center" w:pos="4677"/>
        </w:tabs>
        <w:spacing w:after="0" w:line="240" w:lineRule="auto"/>
        <w:ind w:left="-567" w:firstLine="567"/>
        <w:jc w:val="both"/>
        <w:rPr>
          <w:rFonts w:ascii="Times New Roman" w:eastAsia="Calibri" w:hAnsi="Times New Roman" w:cs="Times New Roman"/>
          <w:sz w:val="24"/>
          <w:szCs w:val="24"/>
        </w:rPr>
      </w:pPr>
    </w:p>
    <w:p w14:paraId="18780107" w14:textId="5493ECEE" w:rsidR="00F34D31" w:rsidRPr="00780E0B" w:rsidRDefault="00F34D31" w:rsidP="00780E0B">
      <w:pPr>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567" w:firstLine="567"/>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 xml:space="preserve">Разработчик: </w:t>
      </w:r>
      <w:r w:rsidR="002F5454">
        <w:rPr>
          <w:rFonts w:ascii="Times New Roman" w:eastAsia="Calibri" w:hAnsi="Times New Roman" w:cs="Times New Roman"/>
          <w:bCs/>
          <w:sz w:val="24"/>
          <w:szCs w:val="24"/>
        </w:rPr>
        <w:t>Рыжова М.Н.</w:t>
      </w:r>
      <w:r w:rsidRPr="00780E0B">
        <w:rPr>
          <w:rFonts w:ascii="Times New Roman" w:eastAsia="Calibri" w:hAnsi="Times New Roman" w:cs="Times New Roman"/>
          <w:bCs/>
          <w:sz w:val="24"/>
          <w:szCs w:val="24"/>
        </w:rPr>
        <w:t xml:space="preserve"> </w:t>
      </w:r>
      <w:r w:rsidR="002F5454">
        <w:rPr>
          <w:rFonts w:ascii="Times New Roman" w:eastAsia="Calibri" w:hAnsi="Times New Roman" w:cs="Times New Roman"/>
          <w:bCs/>
          <w:sz w:val="24"/>
          <w:szCs w:val="24"/>
        </w:rPr>
        <w:t>преподаватель</w:t>
      </w:r>
      <w:r w:rsidRPr="00780E0B">
        <w:rPr>
          <w:rFonts w:ascii="Times New Roman" w:eastAsia="Calibri" w:hAnsi="Times New Roman" w:cs="Times New Roman"/>
          <w:bCs/>
          <w:sz w:val="24"/>
          <w:szCs w:val="24"/>
        </w:rPr>
        <w:t xml:space="preserve"> ГБ</w:t>
      </w:r>
      <w:r w:rsidR="00F03272">
        <w:rPr>
          <w:rFonts w:ascii="Times New Roman" w:eastAsia="Calibri" w:hAnsi="Times New Roman" w:cs="Times New Roman"/>
          <w:bCs/>
          <w:sz w:val="24"/>
          <w:szCs w:val="24"/>
        </w:rPr>
        <w:t>П</w:t>
      </w:r>
      <w:r w:rsidRPr="00780E0B">
        <w:rPr>
          <w:rFonts w:ascii="Times New Roman" w:eastAsia="Calibri" w:hAnsi="Times New Roman" w:cs="Times New Roman"/>
          <w:bCs/>
          <w:sz w:val="24"/>
          <w:szCs w:val="24"/>
        </w:rPr>
        <w:t>ОУ ИО «</w:t>
      </w:r>
      <w:proofErr w:type="spellStart"/>
      <w:r w:rsidRPr="00780E0B">
        <w:rPr>
          <w:rFonts w:ascii="Times New Roman" w:eastAsia="Calibri" w:hAnsi="Times New Roman" w:cs="Times New Roman"/>
          <w:bCs/>
          <w:sz w:val="24"/>
          <w:szCs w:val="24"/>
        </w:rPr>
        <w:t>Зиминский</w:t>
      </w:r>
      <w:proofErr w:type="spellEnd"/>
      <w:r w:rsidRPr="00780E0B">
        <w:rPr>
          <w:rFonts w:ascii="Times New Roman" w:eastAsia="Calibri" w:hAnsi="Times New Roman" w:cs="Times New Roman"/>
          <w:bCs/>
          <w:sz w:val="24"/>
          <w:szCs w:val="24"/>
        </w:rPr>
        <w:t xml:space="preserve"> железнодорожный техникум»</w:t>
      </w:r>
    </w:p>
    <w:p w14:paraId="4ECC1DC4" w14:textId="77777777" w:rsidR="00F34D31" w:rsidRPr="00780E0B" w:rsidRDefault="00F34D31" w:rsidP="00F34D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Calibri" w:hAnsi="Times New Roman" w:cs="Times New Roman"/>
          <w:caps/>
          <w:sz w:val="24"/>
          <w:szCs w:val="24"/>
        </w:rPr>
      </w:pPr>
      <w:r w:rsidRPr="00780E0B">
        <w:rPr>
          <w:rFonts w:ascii="Times New Roman" w:eastAsia="Calibri" w:hAnsi="Times New Roman" w:cs="Times New Roman"/>
          <w:sz w:val="24"/>
          <w:szCs w:val="24"/>
        </w:rPr>
        <w:tab/>
      </w:r>
    </w:p>
    <w:p w14:paraId="079ED933" w14:textId="77777777" w:rsidR="00F34D31" w:rsidRPr="00780E0B" w:rsidRDefault="00F34D31" w:rsidP="00F34D31">
      <w:pPr>
        <w:widowControl w:val="0"/>
        <w:tabs>
          <w:tab w:val="left" w:pos="0"/>
        </w:tabs>
        <w:suppressAutoHyphens/>
        <w:spacing w:after="0" w:line="240" w:lineRule="auto"/>
        <w:jc w:val="both"/>
        <w:rPr>
          <w:rFonts w:ascii="Times New Roman" w:eastAsia="Calibri" w:hAnsi="Times New Roman" w:cs="Times New Roman"/>
          <w:caps/>
          <w:sz w:val="24"/>
          <w:szCs w:val="24"/>
        </w:rPr>
      </w:pPr>
    </w:p>
    <w:p w14:paraId="73FF29B4"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1EEFD6BA"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720D6C9E"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080CDB71"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704B4335"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125E3B32" w14:textId="77777777" w:rsidR="00F34D31" w:rsidRDefault="00F34D31" w:rsidP="00F34D31">
      <w:pPr>
        <w:spacing w:after="0" w:line="240" w:lineRule="auto"/>
        <w:jc w:val="both"/>
        <w:rPr>
          <w:rFonts w:ascii="Times New Roman" w:eastAsia="Calibri" w:hAnsi="Times New Roman" w:cs="Times New Roman"/>
          <w:sz w:val="24"/>
          <w:szCs w:val="24"/>
        </w:rPr>
      </w:pPr>
    </w:p>
    <w:p w14:paraId="4411B937" w14:textId="77777777" w:rsidR="0013555F" w:rsidRPr="00780E0B" w:rsidRDefault="003B5266" w:rsidP="00F34D31">
      <w:pPr>
        <w:spacing w:after="0" w:line="240" w:lineRule="auto"/>
        <w:jc w:val="both"/>
        <w:rPr>
          <w:rFonts w:ascii="Times New Roman" w:eastAsia="Calibri" w:hAnsi="Times New Roman" w:cs="Times New Roman"/>
          <w:sz w:val="24"/>
          <w:szCs w:val="24"/>
        </w:rPr>
      </w:pPr>
      <w:r w:rsidRPr="003B5266">
        <w:rPr>
          <w:rFonts w:ascii="Times New Roman" w:eastAsia="Calibri" w:hAnsi="Times New Roman" w:cs="Times New Roman"/>
          <w:noProof/>
          <w:sz w:val="24"/>
          <w:szCs w:val="24"/>
        </w:rPr>
        <w:drawing>
          <wp:inline distT="0" distB="0" distL="0" distR="0" wp14:anchorId="7E453C72" wp14:editId="412CD81A">
            <wp:extent cx="4014866" cy="1400175"/>
            <wp:effectExtent l="0" t="0" r="508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020550" cy="1402157"/>
                    </a:xfrm>
                    <a:prstGeom prst="rect">
                      <a:avLst/>
                    </a:prstGeom>
                    <a:noFill/>
                    <a:ln>
                      <a:noFill/>
                    </a:ln>
                  </pic:spPr>
                </pic:pic>
              </a:graphicData>
            </a:graphic>
          </wp:inline>
        </w:drawing>
      </w:r>
    </w:p>
    <w:p w14:paraId="76FB5AD4" w14:textId="77777777" w:rsidR="0013555F" w:rsidRPr="00833065" w:rsidRDefault="0013555F" w:rsidP="0013555F">
      <w:pPr>
        <w:keepNext/>
        <w:keepLines/>
        <w:widowControl w:val="0"/>
        <w:tabs>
          <w:tab w:val="left" w:pos="0"/>
          <w:tab w:val="left" w:pos="284"/>
        </w:tabs>
        <w:suppressAutoHyphens/>
        <w:spacing w:after="0"/>
        <w:rPr>
          <w:rFonts w:ascii="Times New Roman" w:hAnsi="Times New Roman" w:cs="Times New Roman"/>
          <w:i/>
          <w:iCs/>
          <w:sz w:val="24"/>
          <w:szCs w:val="24"/>
          <w:highlight w:val="yellow"/>
          <w:vertAlign w:val="superscript"/>
        </w:rPr>
      </w:pPr>
    </w:p>
    <w:p w14:paraId="23D86DC7"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40F84163"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0EF1417E"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586A4009"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7F277B1F"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28AB5D02"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511BDC3C" w14:textId="77777777" w:rsidR="00F34D31" w:rsidRPr="00780E0B" w:rsidRDefault="00F34D31" w:rsidP="00F34D31">
      <w:pPr>
        <w:spacing w:after="0" w:line="240" w:lineRule="auto"/>
        <w:jc w:val="both"/>
        <w:rPr>
          <w:rFonts w:ascii="Times New Roman" w:eastAsia="Calibri" w:hAnsi="Times New Roman" w:cs="Times New Roman"/>
          <w:sz w:val="24"/>
          <w:szCs w:val="24"/>
        </w:rPr>
      </w:pPr>
    </w:p>
    <w:p w14:paraId="34DCC0B7" w14:textId="77777777" w:rsidR="00F34D31" w:rsidRDefault="00F34D31" w:rsidP="00F34D31">
      <w:pPr>
        <w:autoSpaceDE w:val="0"/>
        <w:autoSpaceDN w:val="0"/>
        <w:adjustRightInd w:val="0"/>
        <w:spacing w:line="240" w:lineRule="auto"/>
        <w:jc w:val="both"/>
        <w:rPr>
          <w:rFonts w:ascii="Times New Roman" w:eastAsia="Calibri" w:hAnsi="Times New Roman" w:cs="Times New Roman"/>
          <w:sz w:val="24"/>
          <w:szCs w:val="24"/>
        </w:rPr>
      </w:pPr>
    </w:p>
    <w:p w14:paraId="13D9FAEF" w14:textId="49F55475" w:rsidR="003B5266" w:rsidRDefault="003B5266" w:rsidP="00F34D31">
      <w:pPr>
        <w:autoSpaceDE w:val="0"/>
        <w:autoSpaceDN w:val="0"/>
        <w:adjustRightInd w:val="0"/>
        <w:spacing w:line="240" w:lineRule="auto"/>
        <w:jc w:val="both"/>
        <w:rPr>
          <w:rFonts w:ascii="Times New Roman" w:eastAsia="Calibri" w:hAnsi="Times New Roman" w:cs="Times New Roman"/>
          <w:sz w:val="24"/>
          <w:szCs w:val="24"/>
        </w:rPr>
      </w:pPr>
    </w:p>
    <w:p w14:paraId="63B5D8DB" w14:textId="77777777" w:rsidR="002F5454" w:rsidRDefault="002F5454" w:rsidP="00F34D31">
      <w:pPr>
        <w:autoSpaceDE w:val="0"/>
        <w:autoSpaceDN w:val="0"/>
        <w:adjustRightInd w:val="0"/>
        <w:spacing w:line="240" w:lineRule="auto"/>
        <w:jc w:val="both"/>
        <w:rPr>
          <w:rFonts w:ascii="Times New Roman" w:eastAsia="Calibri" w:hAnsi="Times New Roman" w:cs="Times New Roman"/>
          <w:sz w:val="24"/>
          <w:szCs w:val="24"/>
        </w:rPr>
      </w:pPr>
    </w:p>
    <w:p w14:paraId="2C7C5D1F" w14:textId="77777777" w:rsidR="007B0EFA" w:rsidRPr="00780E0B" w:rsidRDefault="007B0EFA" w:rsidP="00F34D31">
      <w:pPr>
        <w:autoSpaceDE w:val="0"/>
        <w:autoSpaceDN w:val="0"/>
        <w:adjustRightInd w:val="0"/>
        <w:spacing w:line="240" w:lineRule="auto"/>
        <w:jc w:val="both"/>
        <w:rPr>
          <w:rFonts w:ascii="Times New Roman" w:eastAsia="Calibri" w:hAnsi="Times New Roman" w:cs="Times New Roman"/>
          <w:color w:val="000000"/>
          <w:sz w:val="24"/>
          <w:szCs w:val="24"/>
        </w:rPr>
      </w:pPr>
    </w:p>
    <w:p w14:paraId="3A0D2DE0" w14:textId="77777777" w:rsidR="00F34D31" w:rsidRPr="00780E0B" w:rsidRDefault="00F34D31" w:rsidP="00F34D31">
      <w:pPr>
        <w:autoSpaceDE w:val="0"/>
        <w:autoSpaceDN w:val="0"/>
        <w:adjustRightInd w:val="0"/>
        <w:spacing w:line="240" w:lineRule="auto"/>
        <w:jc w:val="center"/>
        <w:rPr>
          <w:rFonts w:ascii="Times New Roman" w:eastAsia="Calibri" w:hAnsi="Times New Roman" w:cs="Times New Roman"/>
          <w:color w:val="000000"/>
          <w:sz w:val="24"/>
          <w:szCs w:val="24"/>
        </w:rPr>
      </w:pPr>
      <w:r w:rsidRPr="00780E0B">
        <w:rPr>
          <w:rFonts w:ascii="Times New Roman" w:eastAsia="Calibri" w:hAnsi="Times New Roman" w:cs="Times New Roman"/>
          <w:color w:val="000000"/>
          <w:sz w:val="24"/>
          <w:szCs w:val="24"/>
        </w:rPr>
        <w:lastRenderedPageBreak/>
        <w:t>Пояснительная записка</w:t>
      </w:r>
    </w:p>
    <w:p w14:paraId="26A5CC62" w14:textId="77777777" w:rsidR="00F34D31" w:rsidRPr="00780E0B" w:rsidRDefault="00F34D31" w:rsidP="00970A45">
      <w:pPr>
        <w:spacing w:after="0" w:line="240" w:lineRule="auto"/>
        <w:ind w:left="-567" w:right="-1" w:firstLine="567"/>
        <w:jc w:val="both"/>
        <w:rPr>
          <w:rFonts w:ascii="Times New Roman" w:eastAsia="Times New Roman" w:hAnsi="Times New Roman" w:cs="Times New Roman"/>
          <w:sz w:val="24"/>
          <w:szCs w:val="24"/>
        </w:rPr>
      </w:pPr>
      <w:r w:rsidRPr="00780E0B">
        <w:rPr>
          <w:rFonts w:ascii="Times New Roman" w:eastAsia="Times New Roman" w:hAnsi="Times New Roman" w:cs="Times New Roman"/>
          <w:sz w:val="24"/>
          <w:szCs w:val="24"/>
        </w:rPr>
        <w:t>Самостоятельная работа – это вид учебной деятельности, которую обучающийся совершает в установленное время и в установленном объеме, без непосредственной помощи преподавателя (но при его контроле), руководствуясь сформированными ранее представлениями о порядке и правильности выполнения действий.</w:t>
      </w:r>
    </w:p>
    <w:p w14:paraId="419E958E" w14:textId="77777777" w:rsidR="00F34D31" w:rsidRPr="00780E0B" w:rsidRDefault="009832C1" w:rsidP="00970A45">
      <w:pPr>
        <w:keepNext/>
        <w:keepLines/>
        <w:spacing w:after="0" w:line="240" w:lineRule="auto"/>
        <w:ind w:left="-567" w:right="-1" w:firstLine="567"/>
        <w:jc w:val="both"/>
        <w:outlineLvl w:val="1"/>
        <w:rPr>
          <w:rFonts w:ascii="Times New Roman" w:eastAsia="Times New Roman" w:hAnsi="Times New Roman" w:cs="Times New Roman"/>
          <w:bCs/>
          <w:sz w:val="24"/>
          <w:szCs w:val="24"/>
        </w:rPr>
      </w:pPr>
      <w:r w:rsidRPr="00780E0B">
        <w:rPr>
          <w:rFonts w:ascii="Times New Roman" w:eastAsia="Times New Roman" w:hAnsi="Times New Roman" w:cs="Times New Roman"/>
          <w:bCs/>
          <w:sz w:val="24"/>
          <w:szCs w:val="24"/>
        </w:rPr>
        <w:t xml:space="preserve">             </w:t>
      </w:r>
      <w:r w:rsidR="00F34D31" w:rsidRPr="00780E0B">
        <w:rPr>
          <w:rFonts w:ascii="Times New Roman" w:eastAsia="Times New Roman" w:hAnsi="Times New Roman" w:cs="Times New Roman"/>
          <w:bCs/>
          <w:sz w:val="24"/>
          <w:szCs w:val="24"/>
        </w:rPr>
        <w:t>Цели самостоятельной работы обучающихся:</w:t>
      </w:r>
    </w:p>
    <w:p w14:paraId="7BDC4D23" w14:textId="1D5D2BBC" w:rsidR="00F34D31" w:rsidRPr="00780E0B" w:rsidRDefault="00F34D31" w:rsidP="00970A45">
      <w:pPr>
        <w:widowControl w:val="0"/>
        <w:numPr>
          <w:ilvl w:val="0"/>
          <w:numId w:val="1"/>
        </w:numPr>
        <w:tabs>
          <w:tab w:val="left" w:pos="385"/>
          <w:tab w:val="left" w:pos="1134"/>
        </w:tabs>
        <w:autoSpaceDE w:val="0"/>
        <w:autoSpaceDN w:val="0"/>
        <w:spacing w:after="0" w:line="240" w:lineRule="auto"/>
        <w:ind w:left="-567" w:right="-1" w:firstLine="567"/>
        <w:contextualSpacing/>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 xml:space="preserve">освоение компетенций, предусмотренных ФГОС СПО по </w:t>
      </w:r>
      <w:r w:rsidR="002F5454">
        <w:rPr>
          <w:rFonts w:ascii="Times New Roman" w:eastAsia="Calibri" w:hAnsi="Times New Roman" w:cs="Times New Roman"/>
          <w:sz w:val="24"/>
          <w:szCs w:val="24"/>
        </w:rPr>
        <w:t>специальности</w:t>
      </w:r>
      <w:r w:rsidRPr="00780E0B">
        <w:rPr>
          <w:rFonts w:ascii="Times New Roman" w:eastAsia="Calibri" w:hAnsi="Times New Roman" w:cs="Times New Roman"/>
          <w:sz w:val="24"/>
          <w:szCs w:val="24"/>
        </w:rPr>
        <w:t>;</w:t>
      </w:r>
    </w:p>
    <w:p w14:paraId="4D882EC7" w14:textId="77777777" w:rsidR="00F34D31" w:rsidRPr="00780E0B" w:rsidRDefault="00F34D31" w:rsidP="00970A45">
      <w:pPr>
        <w:widowControl w:val="0"/>
        <w:numPr>
          <w:ilvl w:val="0"/>
          <w:numId w:val="1"/>
        </w:numPr>
        <w:tabs>
          <w:tab w:val="left" w:pos="397"/>
          <w:tab w:val="left" w:pos="1134"/>
        </w:tabs>
        <w:autoSpaceDE w:val="0"/>
        <w:autoSpaceDN w:val="0"/>
        <w:spacing w:after="0" w:line="240" w:lineRule="auto"/>
        <w:ind w:left="-567" w:right="-1" w:firstLine="567"/>
        <w:contextualSpacing/>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систематизация и закрепление полученных теоретических знаний и практических умений;</w:t>
      </w:r>
    </w:p>
    <w:p w14:paraId="3C1F1C58" w14:textId="77777777" w:rsidR="00F34D31" w:rsidRPr="00780E0B" w:rsidRDefault="00F34D31" w:rsidP="00970A45">
      <w:pPr>
        <w:widowControl w:val="0"/>
        <w:numPr>
          <w:ilvl w:val="0"/>
          <w:numId w:val="1"/>
        </w:numPr>
        <w:tabs>
          <w:tab w:val="left" w:pos="392"/>
          <w:tab w:val="left" w:pos="1134"/>
        </w:tabs>
        <w:autoSpaceDE w:val="0"/>
        <w:autoSpaceDN w:val="0"/>
        <w:spacing w:after="0" w:line="240" w:lineRule="auto"/>
        <w:ind w:left="-567" w:right="-1" w:firstLine="567"/>
        <w:contextualSpacing/>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развитие познавательных способностей и активности обучающихся, творческой инициативы, самостоятельности, ответственности и организованности;</w:t>
      </w:r>
    </w:p>
    <w:p w14:paraId="108F2FBE" w14:textId="77777777" w:rsidR="00F34D31" w:rsidRPr="00780E0B" w:rsidRDefault="00F34D31" w:rsidP="00970A45">
      <w:pPr>
        <w:widowControl w:val="0"/>
        <w:numPr>
          <w:ilvl w:val="0"/>
          <w:numId w:val="1"/>
        </w:numPr>
        <w:tabs>
          <w:tab w:val="left" w:pos="450"/>
          <w:tab w:val="left" w:pos="1134"/>
        </w:tabs>
        <w:autoSpaceDE w:val="0"/>
        <w:autoSpaceDN w:val="0"/>
        <w:spacing w:after="0" w:line="240" w:lineRule="auto"/>
        <w:ind w:left="-567" w:right="-1" w:firstLine="567"/>
        <w:contextualSpacing/>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формирование самостоятельности мышления, способностей к саморазвитию, самосовершенствованию и самореализации;</w:t>
      </w:r>
    </w:p>
    <w:p w14:paraId="5D291E42" w14:textId="77777777" w:rsidR="00F34D31" w:rsidRPr="00780E0B" w:rsidRDefault="002B71BF" w:rsidP="00970A45">
      <w:pPr>
        <w:keepNext/>
        <w:keepLines/>
        <w:tabs>
          <w:tab w:val="left" w:pos="1134"/>
        </w:tabs>
        <w:spacing w:after="0" w:line="240" w:lineRule="auto"/>
        <w:ind w:left="-567" w:right="-1" w:firstLine="567"/>
        <w:jc w:val="both"/>
        <w:outlineLvl w:val="1"/>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ab/>
      </w:r>
      <w:r w:rsidR="00F34D31" w:rsidRPr="00780E0B">
        <w:rPr>
          <w:rFonts w:ascii="Times New Roman" w:eastAsia="Times New Roman" w:hAnsi="Times New Roman" w:cs="Times New Roman"/>
          <w:bCs/>
          <w:sz w:val="24"/>
          <w:szCs w:val="24"/>
        </w:rPr>
        <w:t>Задачи организации самостоятельной работы:</w:t>
      </w:r>
    </w:p>
    <w:p w14:paraId="0D7AA039" w14:textId="77777777" w:rsidR="00F34D31" w:rsidRPr="00780E0B" w:rsidRDefault="00F34D31" w:rsidP="00970A45">
      <w:pPr>
        <w:widowControl w:val="0"/>
        <w:numPr>
          <w:ilvl w:val="0"/>
          <w:numId w:val="1"/>
        </w:numPr>
        <w:tabs>
          <w:tab w:val="left" w:pos="385"/>
          <w:tab w:val="left" w:pos="1134"/>
        </w:tabs>
        <w:autoSpaceDE w:val="0"/>
        <w:autoSpaceDN w:val="0"/>
        <w:spacing w:after="0" w:line="240" w:lineRule="auto"/>
        <w:ind w:left="-567" w:right="-1" w:firstLine="567"/>
        <w:contextualSpacing/>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мотивация к освоению дисциплины;</w:t>
      </w:r>
    </w:p>
    <w:p w14:paraId="346160CE" w14:textId="77777777" w:rsidR="00F34D31" w:rsidRPr="00780E0B" w:rsidRDefault="00F34D31" w:rsidP="00970A45">
      <w:pPr>
        <w:widowControl w:val="0"/>
        <w:numPr>
          <w:ilvl w:val="0"/>
          <w:numId w:val="1"/>
        </w:numPr>
        <w:tabs>
          <w:tab w:val="left" w:pos="385"/>
          <w:tab w:val="left" w:pos="1134"/>
        </w:tabs>
        <w:autoSpaceDE w:val="0"/>
        <w:autoSpaceDN w:val="0"/>
        <w:spacing w:after="0" w:line="240" w:lineRule="auto"/>
        <w:ind w:left="-567" w:right="-1" w:firstLine="567"/>
        <w:contextualSpacing/>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повышение ответственности обучающихся за свое обучение;</w:t>
      </w:r>
    </w:p>
    <w:p w14:paraId="16CB9E39" w14:textId="77777777" w:rsidR="00F34D31" w:rsidRPr="00780E0B" w:rsidRDefault="00F34D31" w:rsidP="00970A45">
      <w:pPr>
        <w:widowControl w:val="0"/>
        <w:numPr>
          <w:ilvl w:val="0"/>
          <w:numId w:val="1"/>
        </w:numPr>
        <w:tabs>
          <w:tab w:val="left" w:pos="385"/>
          <w:tab w:val="left" w:pos="1134"/>
        </w:tabs>
        <w:autoSpaceDE w:val="0"/>
        <w:autoSpaceDN w:val="0"/>
        <w:spacing w:after="0" w:line="240" w:lineRule="auto"/>
        <w:ind w:left="-567" w:right="-1" w:firstLine="567"/>
        <w:contextualSpacing/>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способствование развитию общих и профессиональных компетенций;</w:t>
      </w:r>
    </w:p>
    <w:p w14:paraId="1C81ACF4" w14:textId="77777777" w:rsidR="00F34D31" w:rsidRPr="00780E0B" w:rsidRDefault="00F34D31" w:rsidP="00970A45">
      <w:pPr>
        <w:widowControl w:val="0"/>
        <w:numPr>
          <w:ilvl w:val="0"/>
          <w:numId w:val="1"/>
        </w:numPr>
        <w:tabs>
          <w:tab w:val="left" w:pos="385"/>
          <w:tab w:val="left" w:pos="1134"/>
        </w:tabs>
        <w:autoSpaceDE w:val="0"/>
        <w:autoSpaceDN w:val="0"/>
        <w:spacing w:after="0" w:line="240" w:lineRule="auto"/>
        <w:ind w:left="-567" w:right="-1" w:firstLine="567"/>
        <w:contextualSpacing/>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создание условий для формирования способности к самообразованию.</w:t>
      </w:r>
    </w:p>
    <w:p w14:paraId="3E148DFC" w14:textId="73FE58DD" w:rsidR="00F03272" w:rsidRPr="005C3097" w:rsidRDefault="00F34D31" w:rsidP="005C3097">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right="-1"/>
        <w:jc w:val="both"/>
        <w:rPr>
          <w:rFonts w:ascii="Times New Roman" w:hAnsi="Times New Roman"/>
          <w:color w:val="000000"/>
          <w:sz w:val="24"/>
          <w:szCs w:val="24"/>
        </w:rPr>
      </w:pPr>
      <w:r w:rsidRPr="00780E0B">
        <w:rPr>
          <w:rFonts w:ascii="Times New Roman" w:eastAsia="Times New Roman" w:hAnsi="Times New Roman" w:cs="Times New Roman"/>
          <w:sz w:val="24"/>
          <w:szCs w:val="24"/>
        </w:rPr>
        <w:tab/>
      </w:r>
      <w:r w:rsidR="00A14AA3" w:rsidRPr="0076095D">
        <w:rPr>
          <w:rFonts w:ascii="Times New Roman" w:hAnsi="Times New Roman"/>
          <w:color w:val="000000"/>
          <w:sz w:val="24"/>
          <w:szCs w:val="24"/>
        </w:rPr>
        <w:t xml:space="preserve">В результате освоения </w:t>
      </w:r>
      <w:r w:rsidR="003B5266" w:rsidRPr="003B5266">
        <w:rPr>
          <w:rFonts w:ascii="Times New Roman" w:hAnsi="Times New Roman" w:cs="Times New Roman"/>
          <w:sz w:val="24"/>
          <w:szCs w:val="24"/>
        </w:rPr>
        <w:t xml:space="preserve">учебной дисциплины </w:t>
      </w:r>
      <w:r w:rsidR="003B5266" w:rsidRPr="003B5266">
        <w:rPr>
          <w:rFonts w:ascii="Times New Roman" w:hAnsi="Times New Roman" w:cs="Times New Roman"/>
          <w:sz w:val="24"/>
        </w:rPr>
        <w:t>ОП.</w:t>
      </w:r>
      <w:r w:rsidR="002F5454">
        <w:rPr>
          <w:rFonts w:ascii="Times New Roman" w:hAnsi="Times New Roman" w:cs="Times New Roman"/>
          <w:sz w:val="24"/>
        </w:rPr>
        <w:t xml:space="preserve">04 Прикладная математика </w:t>
      </w:r>
      <w:r w:rsidR="00A14AA3" w:rsidRPr="003B5266">
        <w:rPr>
          <w:rFonts w:ascii="Times New Roman" w:hAnsi="Times New Roman" w:cs="Times New Roman"/>
          <w:color w:val="000000"/>
          <w:sz w:val="24"/>
          <w:szCs w:val="24"/>
        </w:rPr>
        <w:t>выпускник должен</w:t>
      </w:r>
      <w:r w:rsidR="00A14AA3" w:rsidRPr="0076095D">
        <w:rPr>
          <w:rFonts w:ascii="Times New Roman" w:hAnsi="Times New Roman"/>
          <w:color w:val="000000"/>
          <w:sz w:val="24"/>
          <w:szCs w:val="24"/>
        </w:rPr>
        <w:t xml:space="preserve"> обладать профессиональными (ПК) и общими (ОК) компетенциями</w:t>
      </w:r>
      <w:r w:rsidR="00A14AA3">
        <w:rPr>
          <w:rFonts w:ascii="Times New Roman" w:hAnsi="Times New Roman"/>
          <w:color w:val="000000"/>
          <w:sz w:val="24"/>
          <w:szCs w:val="24"/>
        </w:rPr>
        <w:t>.</w:t>
      </w:r>
    </w:p>
    <w:p w14:paraId="3597D03E" w14:textId="77777777" w:rsidR="00F34D31" w:rsidRPr="00780E0B" w:rsidRDefault="00F34D31" w:rsidP="00970A45">
      <w:pPr>
        <w:spacing w:after="0" w:line="240" w:lineRule="auto"/>
        <w:ind w:left="-567" w:right="-1" w:firstLine="567"/>
        <w:jc w:val="both"/>
        <w:rPr>
          <w:rFonts w:ascii="Times New Roman" w:eastAsia="Times New Roman" w:hAnsi="Times New Roman" w:cs="Times New Roman"/>
          <w:sz w:val="24"/>
          <w:szCs w:val="24"/>
        </w:rPr>
      </w:pPr>
      <w:r w:rsidRPr="00780E0B">
        <w:rPr>
          <w:rFonts w:ascii="Times New Roman" w:eastAsia="Times New Roman" w:hAnsi="Times New Roman" w:cs="Times New Roman"/>
          <w:sz w:val="24"/>
          <w:szCs w:val="24"/>
        </w:rPr>
        <w:t xml:space="preserve">Учебным планом на самостоятельную работу обучающихся предусмотрено </w:t>
      </w:r>
      <w:r w:rsidR="003B5266">
        <w:rPr>
          <w:rFonts w:ascii="Times New Roman" w:eastAsia="Times New Roman" w:hAnsi="Times New Roman" w:cs="Times New Roman"/>
          <w:sz w:val="24"/>
          <w:szCs w:val="24"/>
        </w:rPr>
        <w:t>2</w:t>
      </w:r>
      <w:r w:rsidR="009832C1" w:rsidRPr="00780E0B">
        <w:rPr>
          <w:rFonts w:ascii="Times New Roman" w:eastAsia="Times New Roman" w:hAnsi="Times New Roman" w:cs="Times New Roman"/>
          <w:sz w:val="24"/>
          <w:szCs w:val="24"/>
        </w:rPr>
        <w:t xml:space="preserve"> час</w:t>
      </w:r>
      <w:r w:rsidR="003B5266">
        <w:rPr>
          <w:rFonts w:ascii="Times New Roman" w:eastAsia="Times New Roman" w:hAnsi="Times New Roman" w:cs="Times New Roman"/>
          <w:sz w:val="24"/>
          <w:szCs w:val="24"/>
        </w:rPr>
        <w:t>а</w:t>
      </w:r>
      <w:r w:rsidRPr="00780E0B">
        <w:rPr>
          <w:rFonts w:ascii="Times New Roman" w:eastAsia="Times New Roman" w:hAnsi="Times New Roman" w:cs="Times New Roman"/>
          <w:sz w:val="24"/>
          <w:szCs w:val="24"/>
        </w:rPr>
        <w:t>.</w:t>
      </w:r>
    </w:p>
    <w:p w14:paraId="1C1CB03E" w14:textId="77777777" w:rsidR="00F34D31" w:rsidRPr="00780E0B" w:rsidRDefault="00F34D31" w:rsidP="00970A45">
      <w:pPr>
        <w:ind w:left="-567" w:right="-1" w:firstLine="567"/>
        <w:jc w:val="both"/>
        <w:rPr>
          <w:rFonts w:ascii="Times New Roman" w:eastAsia="Calibri" w:hAnsi="Times New Roman" w:cs="Times New Roman"/>
          <w:sz w:val="24"/>
          <w:szCs w:val="24"/>
        </w:rPr>
      </w:pPr>
      <w:r w:rsidRPr="00780E0B">
        <w:rPr>
          <w:rFonts w:ascii="Times New Roman" w:eastAsia="Calibri" w:hAnsi="Times New Roman" w:cs="Times New Roman"/>
          <w:sz w:val="24"/>
          <w:szCs w:val="24"/>
        </w:rPr>
        <w:t>Самостоятельная работа выполняется в сроки, установленные преподавателем.</w:t>
      </w:r>
    </w:p>
    <w:p w14:paraId="13A20C93" w14:textId="77777777" w:rsidR="00F34D31" w:rsidRDefault="00F34D31" w:rsidP="00970A45">
      <w:pPr>
        <w:widowControl w:val="0"/>
        <w:autoSpaceDE w:val="0"/>
        <w:autoSpaceDN w:val="0"/>
        <w:spacing w:after="0" w:line="240" w:lineRule="auto"/>
        <w:ind w:left="-567" w:right="-1"/>
        <w:jc w:val="both"/>
        <w:outlineLvl w:val="0"/>
        <w:rPr>
          <w:rFonts w:ascii="Times New Roman" w:eastAsia="Times New Roman" w:hAnsi="Times New Roman" w:cs="Times New Roman"/>
          <w:bCs/>
          <w:sz w:val="24"/>
          <w:szCs w:val="24"/>
        </w:rPr>
      </w:pPr>
      <w:r w:rsidRPr="00780E0B">
        <w:rPr>
          <w:rFonts w:ascii="Times New Roman" w:eastAsia="Times New Roman" w:hAnsi="Times New Roman" w:cs="Times New Roman"/>
          <w:bCs/>
          <w:sz w:val="24"/>
          <w:szCs w:val="24"/>
        </w:rPr>
        <w:t>Тематический план самостоятельной работы</w:t>
      </w:r>
    </w:p>
    <w:tbl>
      <w:tblPr>
        <w:tblStyle w:val="a8"/>
        <w:tblW w:w="0" w:type="auto"/>
        <w:tblInd w:w="-567" w:type="dxa"/>
        <w:tblLook w:val="04A0" w:firstRow="1" w:lastRow="0" w:firstColumn="1" w:lastColumn="0" w:noHBand="0" w:noVBand="1"/>
      </w:tblPr>
      <w:tblGrid>
        <w:gridCol w:w="533"/>
        <w:gridCol w:w="7230"/>
        <w:gridCol w:w="2268"/>
      </w:tblGrid>
      <w:tr w:rsidR="00A14AA3" w14:paraId="77158543" w14:textId="77777777" w:rsidTr="00A14AA3">
        <w:tc>
          <w:tcPr>
            <w:tcW w:w="533" w:type="dxa"/>
          </w:tcPr>
          <w:p w14:paraId="4AC912E8" w14:textId="77777777" w:rsidR="00A14AA3" w:rsidRPr="001205AF" w:rsidRDefault="00A14AA3" w:rsidP="00287AC4">
            <w:pPr>
              <w:widowControl w:val="0"/>
              <w:autoSpaceDE w:val="0"/>
              <w:autoSpaceDN w:val="0"/>
              <w:ind w:left="-108" w:right="-1101" w:firstLine="108"/>
              <w:jc w:val="both"/>
              <w:rPr>
                <w:rFonts w:ascii="Times New Roman" w:hAnsi="Times New Roman"/>
                <w:sz w:val="24"/>
                <w:szCs w:val="24"/>
              </w:rPr>
            </w:pPr>
          </w:p>
          <w:p w14:paraId="1EE72E44" w14:textId="77777777" w:rsidR="00A14AA3" w:rsidRPr="001205AF" w:rsidRDefault="00A14AA3" w:rsidP="00287AC4">
            <w:pPr>
              <w:widowControl w:val="0"/>
              <w:autoSpaceDE w:val="0"/>
              <w:autoSpaceDN w:val="0"/>
              <w:ind w:left="-108" w:right="-1101" w:firstLine="108"/>
              <w:jc w:val="both"/>
              <w:rPr>
                <w:rFonts w:ascii="Times New Roman" w:hAnsi="Times New Roman"/>
                <w:sz w:val="24"/>
                <w:szCs w:val="24"/>
              </w:rPr>
            </w:pPr>
          </w:p>
          <w:p w14:paraId="25E6B455" w14:textId="77777777" w:rsidR="00A14AA3" w:rsidRPr="001205AF" w:rsidRDefault="00A14AA3" w:rsidP="00287AC4">
            <w:pPr>
              <w:widowControl w:val="0"/>
              <w:autoSpaceDE w:val="0"/>
              <w:autoSpaceDN w:val="0"/>
              <w:ind w:left="-108" w:right="-1101" w:firstLine="108"/>
              <w:jc w:val="both"/>
              <w:rPr>
                <w:rFonts w:ascii="Times New Roman" w:hAnsi="Times New Roman"/>
                <w:sz w:val="24"/>
                <w:szCs w:val="24"/>
              </w:rPr>
            </w:pPr>
            <w:r w:rsidRPr="001205AF">
              <w:rPr>
                <w:rFonts w:ascii="Times New Roman" w:hAnsi="Times New Roman"/>
                <w:sz w:val="24"/>
                <w:szCs w:val="24"/>
              </w:rPr>
              <w:t>№</w:t>
            </w:r>
          </w:p>
        </w:tc>
        <w:tc>
          <w:tcPr>
            <w:tcW w:w="7230" w:type="dxa"/>
          </w:tcPr>
          <w:p w14:paraId="1EA0DB40" w14:textId="77777777" w:rsidR="00A14AA3" w:rsidRPr="001205AF" w:rsidRDefault="00A14AA3" w:rsidP="00287AC4">
            <w:pPr>
              <w:widowControl w:val="0"/>
              <w:autoSpaceDE w:val="0"/>
              <w:autoSpaceDN w:val="0"/>
              <w:ind w:left="-108" w:right="-1101" w:firstLine="108"/>
              <w:jc w:val="both"/>
              <w:rPr>
                <w:rFonts w:ascii="Times New Roman" w:hAnsi="Times New Roman"/>
                <w:sz w:val="24"/>
                <w:szCs w:val="24"/>
              </w:rPr>
            </w:pPr>
            <w:r w:rsidRPr="001205AF">
              <w:rPr>
                <w:rFonts w:ascii="Times New Roman" w:hAnsi="Times New Roman"/>
                <w:sz w:val="24"/>
                <w:szCs w:val="24"/>
              </w:rPr>
              <w:t>Тема самостоятельной работы</w:t>
            </w:r>
          </w:p>
        </w:tc>
        <w:tc>
          <w:tcPr>
            <w:tcW w:w="2268" w:type="dxa"/>
          </w:tcPr>
          <w:p w14:paraId="1C07ECD6" w14:textId="77777777" w:rsidR="00A14AA3" w:rsidRPr="001205AF" w:rsidRDefault="00A14AA3" w:rsidP="00287AC4">
            <w:pPr>
              <w:widowControl w:val="0"/>
              <w:autoSpaceDE w:val="0"/>
              <w:autoSpaceDN w:val="0"/>
              <w:ind w:left="-108" w:right="-1101" w:firstLine="108"/>
              <w:jc w:val="both"/>
              <w:rPr>
                <w:rFonts w:ascii="Times New Roman" w:eastAsia="Times New Roman" w:hAnsi="Times New Roman"/>
                <w:sz w:val="24"/>
                <w:szCs w:val="24"/>
                <w:lang w:bidi="ru-RU"/>
              </w:rPr>
            </w:pPr>
            <w:r w:rsidRPr="001205AF">
              <w:rPr>
                <w:rFonts w:ascii="Times New Roman" w:eastAsia="Times New Roman" w:hAnsi="Times New Roman"/>
                <w:sz w:val="24"/>
                <w:szCs w:val="24"/>
                <w:lang w:bidi="ru-RU"/>
              </w:rPr>
              <w:t>Количество часов</w:t>
            </w:r>
          </w:p>
        </w:tc>
      </w:tr>
      <w:tr w:rsidR="00A14AA3" w14:paraId="68CDC37D" w14:textId="77777777" w:rsidTr="003E30CD">
        <w:tc>
          <w:tcPr>
            <w:tcW w:w="533" w:type="dxa"/>
          </w:tcPr>
          <w:p w14:paraId="0FA64C09" w14:textId="77777777" w:rsidR="00A14AA3" w:rsidRPr="001205AF" w:rsidRDefault="00A14AA3" w:rsidP="00287AC4">
            <w:pPr>
              <w:widowControl w:val="0"/>
              <w:autoSpaceDE w:val="0"/>
              <w:autoSpaceDN w:val="0"/>
              <w:ind w:left="-108" w:right="-1101" w:firstLine="108"/>
              <w:jc w:val="both"/>
              <w:rPr>
                <w:rFonts w:ascii="Times New Roman" w:hAnsi="Times New Roman"/>
                <w:sz w:val="24"/>
                <w:szCs w:val="24"/>
              </w:rPr>
            </w:pPr>
            <w:r w:rsidRPr="001205AF">
              <w:rPr>
                <w:rFonts w:ascii="Times New Roman" w:hAnsi="Times New Roman"/>
                <w:sz w:val="24"/>
                <w:szCs w:val="24"/>
              </w:rPr>
              <w:t>1</w:t>
            </w:r>
          </w:p>
        </w:tc>
        <w:tc>
          <w:tcPr>
            <w:tcW w:w="7230" w:type="dxa"/>
          </w:tcPr>
          <w:p w14:paraId="1F7A7EEC" w14:textId="77777777" w:rsidR="00782850" w:rsidRPr="001205AF" w:rsidRDefault="00782850" w:rsidP="00782850">
            <w:pPr>
              <w:ind w:hanging="1"/>
              <w:jc w:val="both"/>
              <w:rPr>
                <w:rFonts w:ascii="Times New Roman" w:hAnsi="Times New Roman" w:cs="Times New Roman"/>
                <w:bCs/>
                <w:i/>
                <w:iCs/>
                <w:sz w:val="24"/>
                <w:szCs w:val="24"/>
              </w:rPr>
            </w:pPr>
            <w:bookmarkStart w:id="0" w:name="_Hlk213329720"/>
            <w:r w:rsidRPr="001205AF">
              <w:rPr>
                <w:rFonts w:ascii="Times New Roman" w:hAnsi="Times New Roman" w:cs="Times New Roman"/>
                <w:bCs/>
                <w:i/>
                <w:iCs/>
                <w:sz w:val="24"/>
                <w:szCs w:val="24"/>
              </w:rPr>
              <w:t>Самостоятельная работа</w:t>
            </w:r>
          </w:p>
          <w:p w14:paraId="79BFAFEF" w14:textId="3963F58F" w:rsidR="00A14AA3" w:rsidRPr="001205AF" w:rsidRDefault="00782850" w:rsidP="00782850">
            <w:pPr>
              <w:ind w:left="34" w:right="34"/>
              <w:jc w:val="both"/>
              <w:rPr>
                <w:rFonts w:ascii="Times New Roman" w:eastAsia="Times New Roman" w:hAnsi="Times New Roman" w:cs="Times New Roman"/>
                <w:sz w:val="24"/>
                <w:szCs w:val="24"/>
              </w:rPr>
            </w:pPr>
            <w:r w:rsidRPr="001205AF">
              <w:rPr>
                <w:rFonts w:ascii="Times New Roman" w:hAnsi="Times New Roman" w:cs="Times New Roman"/>
                <w:b/>
                <w:sz w:val="24"/>
                <w:szCs w:val="24"/>
              </w:rPr>
              <w:t xml:space="preserve">Выполнить практическое задание: </w:t>
            </w:r>
            <w:r w:rsidRPr="001205AF">
              <w:rPr>
                <w:rFonts w:ascii="Times New Roman" w:hAnsi="Times New Roman" w:cs="Times New Roman"/>
                <w:bCs/>
                <w:i/>
                <w:iCs/>
                <w:sz w:val="24"/>
                <w:szCs w:val="24"/>
              </w:rPr>
              <w:t>решение задач.</w:t>
            </w:r>
            <w:bookmarkEnd w:id="0"/>
          </w:p>
        </w:tc>
        <w:tc>
          <w:tcPr>
            <w:tcW w:w="2268" w:type="dxa"/>
          </w:tcPr>
          <w:p w14:paraId="49CD6CA5" w14:textId="147CA035" w:rsidR="00A14AA3" w:rsidRPr="001205AF" w:rsidRDefault="002F5454" w:rsidP="00287AC4">
            <w:pPr>
              <w:widowControl w:val="0"/>
              <w:autoSpaceDE w:val="0"/>
              <w:autoSpaceDN w:val="0"/>
              <w:ind w:left="-108" w:right="-107"/>
              <w:jc w:val="center"/>
              <w:rPr>
                <w:rFonts w:ascii="Times New Roman" w:hAnsi="Times New Roman"/>
                <w:sz w:val="24"/>
                <w:szCs w:val="24"/>
              </w:rPr>
            </w:pPr>
            <w:r w:rsidRPr="001205AF">
              <w:rPr>
                <w:rFonts w:ascii="Times New Roman" w:hAnsi="Times New Roman"/>
                <w:sz w:val="24"/>
                <w:szCs w:val="24"/>
              </w:rPr>
              <w:t>2</w:t>
            </w:r>
          </w:p>
        </w:tc>
      </w:tr>
    </w:tbl>
    <w:p w14:paraId="28E95482" w14:textId="77777777" w:rsidR="00E10646" w:rsidRDefault="00E10646" w:rsidP="00970A45">
      <w:pPr>
        <w:ind w:left="-567" w:right="-1"/>
        <w:jc w:val="both"/>
        <w:rPr>
          <w:rFonts w:ascii="Times New Roman" w:eastAsia="Calibri" w:hAnsi="Times New Roman" w:cs="Times New Roman"/>
        </w:rPr>
      </w:pPr>
    </w:p>
    <w:p w14:paraId="5778E02E" w14:textId="77777777" w:rsidR="001205AF" w:rsidRPr="00F56D3B" w:rsidRDefault="001205AF" w:rsidP="00F56D3B">
      <w:pPr>
        <w:ind w:left="-426"/>
        <w:contextualSpacing/>
        <w:jc w:val="both"/>
        <w:rPr>
          <w:rFonts w:ascii="Times New Roman" w:hAnsi="Times New Roman" w:cs="Times New Roman"/>
          <w:bCs/>
          <w:i/>
          <w:iCs/>
          <w:sz w:val="24"/>
          <w:szCs w:val="24"/>
        </w:rPr>
      </w:pPr>
      <w:r w:rsidRPr="00F56D3B">
        <w:rPr>
          <w:rFonts w:ascii="Times New Roman" w:hAnsi="Times New Roman" w:cs="Times New Roman"/>
          <w:bCs/>
          <w:i/>
          <w:iCs/>
          <w:sz w:val="24"/>
          <w:szCs w:val="24"/>
        </w:rPr>
        <w:t>Самостоятельная работа</w:t>
      </w:r>
    </w:p>
    <w:p w14:paraId="1B22BC20" w14:textId="615380BB" w:rsidR="001205AF" w:rsidRPr="00F56D3B" w:rsidRDefault="001205AF" w:rsidP="00F56D3B">
      <w:pPr>
        <w:spacing w:after="0"/>
        <w:ind w:left="-426"/>
        <w:contextualSpacing/>
        <w:jc w:val="both"/>
        <w:rPr>
          <w:rFonts w:ascii="Times New Roman" w:hAnsi="Times New Roman" w:cs="Times New Roman"/>
          <w:bCs/>
          <w:i/>
          <w:iCs/>
          <w:sz w:val="24"/>
          <w:szCs w:val="24"/>
        </w:rPr>
      </w:pPr>
      <w:r w:rsidRPr="00F56D3B">
        <w:rPr>
          <w:rFonts w:ascii="Times New Roman" w:hAnsi="Times New Roman" w:cs="Times New Roman"/>
          <w:b/>
          <w:sz w:val="24"/>
          <w:szCs w:val="24"/>
        </w:rPr>
        <w:t xml:space="preserve">Выполнить практическое задание: </w:t>
      </w:r>
      <w:r w:rsidRPr="00F56D3B">
        <w:rPr>
          <w:rFonts w:ascii="Times New Roman" w:hAnsi="Times New Roman" w:cs="Times New Roman"/>
          <w:bCs/>
          <w:i/>
          <w:iCs/>
          <w:sz w:val="24"/>
          <w:szCs w:val="24"/>
        </w:rPr>
        <w:t>решение задач.</w:t>
      </w:r>
    </w:p>
    <w:p w14:paraId="5B7E7114" w14:textId="242440C2" w:rsidR="001205AF" w:rsidRPr="00F56D3B" w:rsidRDefault="001205AF" w:rsidP="00F56D3B">
      <w:pPr>
        <w:pStyle w:val="a3"/>
        <w:numPr>
          <w:ilvl w:val="0"/>
          <w:numId w:val="29"/>
        </w:numPr>
        <w:spacing w:after="0"/>
        <w:ind w:left="-426" w:firstLine="0"/>
        <w:jc w:val="both"/>
        <w:rPr>
          <w:rFonts w:ascii="Times New Roman" w:hAnsi="Times New Roman" w:cs="Times New Roman"/>
          <w:bCs/>
          <w:i/>
          <w:iCs/>
          <w:sz w:val="24"/>
          <w:szCs w:val="24"/>
        </w:rPr>
      </w:pPr>
      <w:r w:rsidRPr="00F56D3B">
        <w:rPr>
          <w:rFonts w:ascii="Times New Roman" w:hAnsi="Times New Roman" w:cs="Times New Roman"/>
          <w:sz w:val="24"/>
          <w:szCs w:val="24"/>
        </w:rPr>
        <w:t>Скорость тела, выходящего из состояния покоя, равна 5t2 м/с по истечении t секунд. Определить путь, который пройдет тело за 3 секунды</w:t>
      </w:r>
      <w:r w:rsidRPr="00F56D3B">
        <w:rPr>
          <w:rFonts w:ascii="Times New Roman" w:hAnsi="Times New Roman" w:cs="Times New Roman"/>
          <w:sz w:val="24"/>
          <w:szCs w:val="24"/>
        </w:rPr>
        <w:t>.</w:t>
      </w:r>
    </w:p>
    <w:p w14:paraId="1DD507AE" w14:textId="5579F208" w:rsidR="001205AF" w:rsidRPr="00F56D3B" w:rsidRDefault="001205AF" w:rsidP="00F56D3B">
      <w:pPr>
        <w:pStyle w:val="a3"/>
        <w:numPr>
          <w:ilvl w:val="0"/>
          <w:numId w:val="29"/>
        </w:numPr>
        <w:spacing w:after="0"/>
        <w:ind w:left="-426" w:firstLine="0"/>
        <w:jc w:val="both"/>
        <w:rPr>
          <w:rFonts w:ascii="Times New Roman" w:hAnsi="Times New Roman" w:cs="Times New Roman"/>
          <w:bCs/>
          <w:i/>
          <w:iCs/>
          <w:sz w:val="24"/>
          <w:szCs w:val="24"/>
        </w:rPr>
      </w:pPr>
      <w:r w:rsidRPr="00F56D3B">
        <w:rPr>
          <w:rFonts w:ascii="Times New Roman" w:hAnsi="Times New Roman" w:cs="Times New Roman"/>
          <w:sz w:val="24"/>
          <w:szCs w:val="24"/>
        </w:rPr>
        <w:t>Тело движется прямолинейно со скоростью v, пропорциональной времени движения t. Найти уравнение движения тела, если от начала отсчета времени оно проходит 20м за 10с, 35м за 20с. Какой путь пройдет тело за 1мин 40 сек?</w:t>
      </w:r>
    </w:p>
    <w:p w14:paraId="424707E6" w14:textId="2B67E267" w:rsidR="001205AF" w:rsidRPr="00F56D3B" w:rsidRDefault="001205AF" w:rsidP="00F56D3B">
      <w:pPr>
        <w:pStyle w:val="a3"/>
        <w:numPr>
          <w:ilvl w:val="0"/>
          <w:numId w:val="29"/>
        </w:numPr>
        <w:spacing w:after="0"/>
        <w:ind w:left="-426" w:firstLine="0"/>
        <w:jc w:val="both"/>
        <w:rPr>
          <w:rFonts w:ascii="Times New Roman" w:hAnsi="Times New Roman" w:cs="Times New Roman"/>
          <w:bCs/>
          <w:i/>
          <w:iCs/>
          <w:sz w:val="24"/>
          <w:szCs w:val="24"/>
        </w:rPr>
      </w:pPr>
      <w:r w:rsidRPr="00F56D3B">
        <w:rPr>
          <w:rFonts w:ascii="Times New Roman" w:hAnsi="Times New Roman" w:cs="Times New Roman"/>
          <w:sz w:val="24"/>
          <w:szCs w:val="24"/>
        </w:rPr>
        <w:t>Тело, находящееся в состоянии покоя, начинает двигаться со скоростью, пропорциональной пройденному пути. Найти уравнение движения тела, если от начала отсчета времени оно проходит 10 м за 2 секунды, 40 м за 4 секунды. Найти путь, пройденный телом за t</w:t>
      </w:r>
      <w:r w:rsidR="00F56D3B">
        <w:rPr>
          <w:rFonts w:ascii="Times New Roman" w:hAnsi="Times New Roman" w:cs="Times New Roman"/>
          <w:sz w:val="24"/>
          <w:szCs w:val="24"/>
        </w:rPr>
        <w:t xml:space="preserve"> = 30</w:t>
      </w:r>
      <w:r w:rsidRPr="00F56D3B">
        <w:rPr>
          <w:rFonts w:ascii="Times New Roman" w:hAnsi="Times New Roman" w:cs="Times New Roman"/>
          <w:sz w:val="24"/>
          <w:szCs w:val="24"/>
        </w:rPr>
        <w:t xml:space="preserve"> секунд</w:t>
      </w:r>
      <w:r w:rsidR="00F56D3B">
        <w:rPr>
          <w:rFonts w:ascii="Times New Roman" w:hAnsi="Times New Roman" w:cs="Times New Roman"/>
          <w:sz w:val="24"/>
          <w:szCs w:val="24"/>
        </w:rPr>
        <w:t>.</w:t>
      </w:r>
    </w:p>
    <w:p w14:paraId="18721408" w14:textId="3C09CB9A" w:rsidR="001205AF" w:rsidRPr="00F56D3B" w:rsidRDefault="001205AF" w:rsidP="00F56D3B">
      <w:pPr>
        <w:pStyle w:val="a3"/>
        <w:numPr>
          <w:ilvl w:val="0"/>
          <w:numId w:val="29"/>
        </w:numPr>
        <w:spacing w:after="0"/>
        <w:ind w:left="-426" w:firstLine="0"/>
        <w:jc w:val="both"/>
        <w:rPr>
          <w:rFonts w:ascii="Times New Roman" w:hAnsi="Times New Roman" w:cs="Times New Roman"/>
          <w:bCs/>
          <w:i/>
          <w:iCs/>
          <w:sz w:val="24"/>
          <w:szCs w:val="24"/>
        </w:rPr>
      </w:pPr>
      <w:r w:rsidRPr="00F56D3B">
        <w:rPr>
          <w:rFonts w:ascii="Times New Roman" w:hAnsi="Times New Roman" w:cs="Times New Roman"/>
          <w:sz w:val="24"/>
          <w:szCs w:val="24"/>
        </w:rPr>
        <w:t>Из десяти машинистов надо выбрать семерых для работы по определенным дням недели. Сколькими способами можно это сделать?</w:t>
      </w:r>
    </w:p>
    <w:p w14:paraId="18946789" w14:textId="632D1AAE" w:rsidR="001205AF" w:rsidRPr="00F56D3B" w:rsidRDefault="001205AF" w:rsidP="00F56D3B">
      <w:pPr>
        <w:pStyle w:val="a3"/>
        <w:numPr>
          <w:ilvl w:val="0"/>
          <w:numId w:val="29"/>
        </w:numPr>
        <w:spacing w:after="0"/>
        <w:ind w:left="-426" w:firstLine="0"/>
        <w:jc w:val="both"/>
        <w:rPr>
          <w:rFonts w:ascii="Times New Roman" w:hAnsi="Times New Roman" w:cs="Times New Roman"/>
          <w:bCs/>
          <w:i/>
          <w:iCs/>
          <w:sz w:val="24"/>
          <w:szCs w:val="24"/>
        </w:rPr>
      </w:pPr>
      <w:r w:rsidRPr="00F56D3B">
        <w:rPr>
          <w:rFonts w:ascii="Times New Roman" w:hAnsi="Times New Roman" w:cs="Times New Roman"/>
          <w:sz w:val="24"/>
          <w:szCs w:val="24"/>
        </w:rPr>
        <w:t>Рассчитать среднюю квадратичную скорость, взяв данные из таблицы</w:t>
      </w:r>
      <w:r w:rsidRPr="00F56D3B">
        <w:rPr>
          <w:rFonts w:ascii="Times New Roman" w:hAnsi="Times New Roman" w:cs="Times New Roman"/>
          <w:sz w:val="24"/>
          <w:szCs w:val="24"/>
        </w:rPr>
        <w:t>:</w:t>
      </w:r>
    </w:p>
    <w:p w14:paraId="54656CB0" w14:textId="4B654D14" w:rsidR="001205AF" w:rsidRDefault="001205AF" w:rsidP="00F56D3B">
      <w:pPr>
        <w:pStyle w:val="a3"/>
        <w:spacing w:after="0"/>
        <w:rPr>
          <w:rFonts w:ascii="Times New Roman" w:hAnsi="Times New Roman" w:cs="Times New Roman"/>
          <w:bCs/>
          <w:i/>
          <w:iCs/>
        </w:rPr>
      </w:pPr>
      <w:r w:rsidRPr="001205AF">
        <w:rPr>
          <w:rFonts w:ascii="Times New Roman" w:hAnsi="Times New Roman" w:cs="Times New Roman"/>
          <w:bCs/>
          <w:i/>
          <w:iCs/>
        </w:rPr>
        <w:lastRenderedPageBreak/>
        <w:drawing>
          <wp:inline distT="0" distB="0" distL="0" distR="0" wp14:anchorId="18018963" wp14:editId="46081E53">
            <wp:extent cx="5295900" cy="18427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25569" t="43321" r="53457" b="36786"/>
                    <a:stretch/>
                  </pic:blipFill>
                  <pic:spPr bwMode="auto">
                    <a:xfrm>
                      <a:off x="0" y="0"/>
                      <a:ext cx="5305660" cy="1846166"/>
                    </a:xfrm>
                    <a:prstGeom prst="rect">
                      <a:avLst/>
                    </a:prstGeom>
                    <a:ln>
                      <a:noFill/>
                    </a:ln>
                    <a:extLst>
                      <a:ext uri="{53640926-AAD7-44D8-BBD7-CCE9431645EC}">
                        <a14:shadowObscured xmlns:a14="http://schemas.microsoft.com/office/drawing/2010/main"/>
                      </a:ext>
                    </a:extLst>
                  </pic:spPr>
                </pic:pic>
              </a:graphicData>
            </a:graphic>
          </wp:inline>
        </w:drawing>
      </w:r>
    </w:p>
    <w:p w14:paraId="084AD2EF" w14:textId="398AC60F" w:rsidR="00F56D3B" w:rsidRDefault="00F56D3B" w:rsidP="00F56D3B">
      <w:pPr>
        <w:pStyle w:val="a3"/>
        <w:spacing w:after="0"/>
        <w:rPr>
          <w:rFonts w:ascii="Times New Roman" w:hAnsi="Times New Roman" w:cs="Times New Roman"/>
          <w:bCs/>
          <w:i/>
          <w:iCs/>
        </w:rPr>
      </w:pPr>
    </w:p>
    <w:p w14:paraId="1BDCFFDF" w14:textId="08429E2D" w:rsidR="00F56D3B" w:rsidRPr="00F56D3B" w:rsidRDefault="00F56D3B" w:rsidP="00F56D3B">
      <w:pPr>
        <w:pStyle w:val="a3"/>
        <w:numPr>
          <w:ilvl w:val="0"/>
          <w:numId w:val="29"/>
        </w:numPr>
        <w:spacing w:after="0"/>
        <w:rPr>
          <w:rFonts w:ascii="Times New Roman" w:hAnsi="Times New Roman" w:cs="Times New Roman"/>
          <w:bCs/>
        </w:rPr>
      </w:pPr>
      <w:r w:rsidRPr="00F56D3B">
        <w:rPr>
          <w:rFonts w:ascii="Times New Roman" w:hAnsi="Times New Roman" w:cs="Times New Roman"/>
          <w:bCs/>
        </w:rPr>
        <w:t>Решить задачу:</w:t>
      </w:r>
    </w:p>
    <w:p w14:paraId="1278A108" w14:textId="38C67477" w:rsidR="00F56D3B" w:rsidRDefault="00F56D3B" w:rsidP="00F56D3B">
      <w:pPr>
        <w:pStyle w:val="a3"/>
        <w:spacing w:after="0"/>
        <w:rPr>
          <w:rFonts w:ascii="Times New Roman" w:hAnsi="Times New Roman" w:cs="Times New Roman"/>
          <w:bCs/>
          <w:i/>
          <w:iCs/>
        </w:rPr>
      </w:pPr>
    </w:p>
    <w:p w14:paraId="47A4FBFF" w14:textId="3E558D95" w:rsidR="00F56D3B" w:rsidRPr="00F56D3B" w:rsidRDefault="00F56D3B" w:rsidP="00F56D3B">
      <w:pPr>
        <w:pStyle w:val="a3"/>
        <w:spacing w:after="0"/>
        <w:ind w:left="-426"/>
        <w:jc w:val="both"/>
        <w:rPr>
          <w:rFonts w:ascii="Times New Roman" w:hAnsi="Times New Roman" w:cs="Times New Roman"/>
          <w:bCs/>
          <w:i/>
          <w:iCs/>
          <w:sz w:val="24"/>
          <w:szCs w:val="24"/>
        </w:rPr>
      </w:pPr>
      <w:r w:rsidRPr="00F56D3B">
        <w:rPr>
          <w:rFonts w:ascii="Times New Roman" w:hAnsi="Times New Roman" w:cs="Times New Roman"/>
          <w:bCs/>
          <w:i/>
          <w:iCs/>
          <w:sz w:val="24"/>
          <w:szCs w:val="24"/>
        </w:rPr>
        <w:drawing>
          <wp:inline distT="0" distB="0" distL="0" distR="0" wp14:anchorId="73255954" wp14:editId="6D121545">
            <wp:extent cx="5867400" cy="358519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17317" t="32225" r="64244" b="37063"/>
                    <a:stretch/>
                  </pic:blipFill>
                  <pic:spPr bwMode="auto">
                    <a:xfrm>
                      <a:off x="0" y="0"/>
                      <a:ext cx="5902201" cy="3606461"/>
                    </a:xfrm>
                    <a:prstGeom prst="rect">
                      <a:avLst/>
                    </a:prstGeom>
                    <a:ln>
                      <a:noFill/>
                    </a:ln>
                    <a:extLst>
                      <a:ext uri="{53640926-AAD7-44D8-BBD7-CCE9431645EC}">
                        <a14:shadowObscured xmlns:a14="http://schemas.microsoft.com/office/drawing/2010/main"/>
                      </a:ext>
                    </a:extLst>
                  </pic:spPr>
                </pic:pic>
              </a:graphicData>
            </a:graphic>
          </wp:inline>
        </w:drawing>
      </w:r>
    </w:p>
    <w:p w14:paraId="24253A95" w14:textId="06607A56" w:rsidR="003F5ED3" w:rsidRDefault="00F56D3B" w:rsidP="001205AF">
      <w:pPr>
        <w:pStyle w:val="a3"/>
        <w:spacing w:after="0"/>
        <w:jc w:val="both"/>
        <w:rPr>
          <w:rFonts w:ascii="Times New Roman" w:hAnsi="Times New Roman" w:cs="Times New Roman"/>
        </w:rPr>
      </w:pPr>
      <w:r w:rsidRPr="003F5ED3">
        <w:rPr>
          <w:rFonts w:ascii="Times New Roman" w:hAnsi="Times New Roman" w:cs="Times New Roman"/>
          <w:sz w:val="24"/>
          <w:szCs w:val="24"/>
        </w:rPr>
        <w:t>Оценивание</w:t>
      </w:r>
      <w:r w:rsidR="003F5ED3" w:rsidRPr="003F5ED3">
        <w:rPr>
          <w:rFonts w:ascii="Times New Roman" w:hAnsi="Times New Roman" w:cs="Times New Roman"/>
        </w:rPr>
        <w:t>:</w:t>
      </w:r>
    </w:p>
    <w:p w14:paraId="3E41D9A8" w14:textId="35E40946" w:rsidR="003F5ED3" w:rsidRPr="003F5ED3" w:rsidRDefault="003F5ED3" w:rsidP="001205AF">
      <w:pPr>
        <w:pStyle w:val="a3"/>
        <w:spacing w:after="0"/>
        <w:jc w:val="both"/>
        <w:rPr>
          <w:rFonts w:ascii="Times New Roman" w:hAnsi="Times New Roman" w:cs="Times New Roman"/>
        </w:rPr>
      </w:pPr>
      <w:bookmarkStart w:id="1" w:name="_GoBack"/>
      <w:r w:rsidRPr="003F5ED3">
        <w:rPr>
          <w:rFonts w:ascii="Times New Roman" w:hAnsi="Times New Roman" w:cs="Times New Roman"/>
        </w:rPr>
        <w:drawing>
          <wp:inline distT="0" distB="0" distL="0" distR="0" wp14:anchorId="08449322" wp14:editId="768A97F3">
            <wp:extent cx="4791075" cy="140426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9212" t="60252" r="52376" b="25037"/>
                    <a:stretch/>
                  </pic:blipFill>
                  <pic:spPr bwMode="auto">
                    <a:xfrm>
                      <a:off x="0" y="0"/>
                      <a:ext cx="4826991" cy="1414788"/>
                    </a:xfrm>
                    <a:prstGeom prst="rect">
                      <a:avLst/>
                    </a:prstGeom>
                    <a:ln>
                      <a:noFill/>
                    </a:ln>
                    <a:extLst>
                      <a:ext uri="{53640926-AAD7-44D8-BBD7-CCE9431645EC}">
                        <a14:shadowObscured xmlns:a14="http://schemas.microsoft.com/office/drawing/2010/main"/>
                      </a:ext>
                    </a:extLst>
                  </pic:spPr>
                </pic:pic>
              </a:graphicData>
            </a:graphic>
          </wp:inline>
        </w:drawing>
      </w:r>
      <w:bookmarkEnd w:id="1"/>
    </w:p>
    <w:sectPr w:rsidR="003F5ED3" w:rsidRPr="003F5ED3" w:rsidSect="006C127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4D31BB"/>
    <w:multiLevelType w:val="hybridMultilevel"/>
    <w:tmpl w:val="725EFE62"/>
    <w:lvl w:ilvl="0" w:tplc="E62CED0C">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 w15:restartNumberingAfterBreak="0">
    <w:nsid w:val="00707EEC"/>
    <w:multiLevelType w:val="multilevel"/>
    <w:tmpl w:val="FBE06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2D40C0"/>
    <w:multiLevelType w:val="multilevel"/>
    <w:tmpl w:val="991C6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7B7BCC"/>
    <w:multiLevelType w:val="multilevel"/>
    <w:tmpl w:val="1B74A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354B12"/>
    <w:multiLevelType w:val="multilevel"/>
    <w:tmpl w:val="8B326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3B0A63"/>
    <w:multiLevelType w:val="multilevel"/>
    <w:tmpl w:val="66124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A056874"/>
    <w:multiLevelType w:val="multilevel"/>
    <w:tmpl w:val="00000003"/>
    <w:lvl w:ilvl="0">
      <w:start w:val="3"/>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360"/>
        </w:tabs>
        <w:ind w:left="36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1C6E5AA1"/>
    <w:multiLevelType w:val="multilevel"/>
    <w:tmpl w:val="5C0A7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04550E"/>
    <w:multiLevelType w:val="multilevel"/>
    <w:tmpl w:val="8300F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C637D9"/>
    <w:multiLevelType w:val="multilevel"/>
    <w:tmpl w:val="9C26D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12C502D"/>
    <w:multiLevelType w:val="hybridMultilevel"/>
    <w:tmpl w:val="9300F1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7BC7E91"/>
    <w:multiLevelType w:val="multilevel"/>
    <w:tmpl w:val="A84E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FB73E6"/>
    <w:multiLevelType w:val="multilevel"/>
    <w:tmpl w:val="2312D8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32F4052"/>
    <w:multiLevelType w:val="multilevel"/>
    <w:tmpl w:val="836C4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8C7F78"/>
    <w:multiLevelType w:val="multilevel"/>
    <w:tmpl w:val="FB70B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77B1F5E"/>
    <w:multiLevelType w:val="multilevel"/>
    <w:tmpl w:val="071AE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89441E4"/>
    <w:multiLevelType w:val="hybridMultilevel"/>
    <w:tmpl w:val="0B1EBC78"/>
    <w:lvl w:ilvl="0" w:tplc="262E0F66">
      <w:start w:val="1"/>
      <w:numFmt w:val="decimal"/>
      <w:lvlText w:val="%1."/>
      <w:lvlJc w:val="left"/>
      <w:pPr>
        <w:ind w:left="720" w:hanging="360"/>
      </w:pPr>
      <w:rPr>
        <w:rFonts w:asciiTheme="minorHAnsi" w:hAnsiTheme="minorHAnsi" w:cstheme="minorBidi"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DDD0381"/>
    <w:multiLevelType w:val="multilevel"/>
    <w:tmpl w:val="1B807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7769B"/>
    <w:multiLevelType w:val="multilevel"/>
    <w:tmpl w:val="B1DA9D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8B21891"/>
    <w:multiLevelType w:val="multilevel"/>
    <w:tmpl w:val="373C4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C4B655F"/>
    <w:multiLevelType w:val="multilevel"/>
    <w:tmpl w:val="5C34B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E33190F"/>
    <w:multiLevelType w:val="multilevel"/>
    <w:tmpl w:val="13003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1136FBB"/>
    <w:multiLevelType w:val="multilevel"/>
    <w:tmpl w:val="44AE1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186B1D"/>
    <w:multiLevelType w:val="multilevel"/>
    <w:tmpl w:val="10FA9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7B730FD"/>
    <w:multiLevelType w:val="multilevel"/>
    <w:tmpl w:val="46D6F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A23196C"/>
    <w:multiLevelType w:val="hybridMultilevel"/>
    <w:tmpl w:val="FEDE54EA"/>
    <w:lvl w:ilvl="0" w:tplc="E5102566">
      <w:numFmt w:val="bullet"/>
      <w:lvlText w:val="-"/>
      <w:lvlJc w:val="left"/>
      <w:pPr>
        <w:ind w:left="221" w:hanging="164"/>
      </w:pPr>
      <w:rPr>
        <w:rFonts w:ascii="Times New Roman" w:eastAsia="Times New Roman" w:hAnsi="Times New Roman" w:cs="Times New Roman" w:hint="default"/>
        <w:w w:val="100"/>
        <w:sz w:val="28"/>
        <w:szCs w:val="28"/>
        <w:lang w:val="ru-RU" w:eastAsia="en-US" w:bidi="ar-SA"/>
      </w:rPr>
    </w:lvl>
    <w:lvl w:ilvl="1" w:tplc="0C3A684C">
      <w:numFmt w:val="bullet"/>
      <w:lvlText w:val="•"/>
      <w:lvlJc w:val="left"/>
      <w:pPr>
        <w:ind w:left="1178" w:hanging="164"/>
      </w:pPr>
      <w:rPr>
        <w:lang w:val="ru-RU" w:eastAsia="en-US" w:bidi="ar-SA"/>
      </w:rPr>
    </w:lvl>
    <w:lvl w:ilvl="2" w:tplc="C3A2A8BE">
      <w:numFmt w:val="bullet"/>
      <w:lvlText w:val="•"/>
      <w:lvlJc w:val="left"/>
      <w:pPr>
        <w:ind w:left="2137" w:hanging="164"/>
      </w:pPr>
      <w:rPr>
        <w:lang w:val="ru-RU" w:eastAsia="en-US" w:bidi="ar-SA"/>
      </w:rPr>
    </w:lvl>
    <w:lvl w:ilvl="3" w:tplc="F6CED8D2">
      <w:numFmt w:val="bullet"/>
      <w:lvlText w:val="•"/>
      <w:lvlJc w:val="left"/>
      <w:pPr>
        <w:ind w:left="3095" w:hanging="164"/>
      </w:pPr>
      <w:rPr>
        <w:lang w:val="ru-RU" w:eastAsia="en-US" w:bidi="ar-SA"/>
      </w:rPr>
    </w:lvl>
    <w:lvl w:ilvl="4" w:tplc="84FC331E">
      <w:numFmt w:val="bullet"/>
      <w:lvlText w:val="•"/>
      <w:lvlJc w:val="left"/>
      <w:pPr>
        <w:ind w:left="4054" w:hanging="164"/>
      </w:pPr>
      <w:rPr>
        <w:lang w:val="ru-RU" w:eastAsia="en-US" w:bidi="ar-SA"/>
      </w:rPr>
    </w:lvl>
    <w:lvl w:ilvl="5" w:tplc="71A0A542">
      <w:numFmt w:val="bullet"/>
      <w:lvlText w:val="•"/>
      <w:lvlJc w:val="left"/>
      <w:pPr>
        <w:ind w:left="5013" w:hanging="164"/>
      </w:pPr>
      <w:rPr>
        <w:lang w:val="ru-RU" w:eastAsia="en-US" w:bidi="ar-SA"/>
      </w:rPr>
    </w:lvl>
    <w:lvl w:ilvl="6" w:tplc="64822B7C">
      <w:numFmt w:val="bullet"/>
      <w:lvlText w:val="•"/>
      <w:lvlJc w:val="left"/>
      <w:pPr>
        <w:ind w:left="5971" w:hanging="164"/>
      </w:pPr>
      <w:rPr>
        <w:lang w:val="ru-RU" w:eastAsia="en-US" w:bidi="ar-SA"/>
      </w:rPr>
    </w:lvl>
    <w:lvl w:ilvl="7" w:tplc="C338B280">
      <w:numFmt w:val="bullet"/>
      <w:lvlText w:val="•"/>
      <w:lvlJc w:val="left"/>
      <w:pPr>
        <w:ind w:left="6930" w:hanging="164"/>
      </w:pPr>
      <w:rPr>
        <w:lang w:val="ru-RU" w:eastAsia="en-US" w:bidi="ar-SA"/>
      </w:rPr>
    </w:lvl>
    <w:lvl w:ilvl="8" w:tplc="4470EF4A">
      <w:numFmt w:val="bullet"/>
      <w:lvlText w:val="•"/>
      <w:lvlJc w:val="left"/>
      <w:pPr>
        <w:ind w:left="7889" w:hanging="164"/>
      </w:pPr>
      <w:rPr>
        <w:lang w:val="ru-RU" w:eastAsia="en-US" w:bidi="ar-SA"/>
      </w:rPr>
    </w:lvl>
  </w:abstractNum>
  <w:abstractNum w:abstractNumId="26" w15:restartNumberingAfterBreak="0">
    <w:nsid w:val="72B977DA"/>
    <w:multiLevelType w:val="multilevel"/>
    <w:tmpl w:val="74520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E43ED0"/>
    <w:multiLevelType w:val="multilevel"/>
    <w:tmpl w:val="D55CA4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FFB2109"/>
    <w:multiLevelType w:val="multilevel"/>
    <w:tmpl w:val="3C444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5"/>
  </w:num>
  <w:num w:numId="2">
    <w:abstractNumId w:val="10"/>
  </w:num>
  <w:num w:numId="3">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11"/>
  </w:num>
  <w:num w:numId="6">
    <w:abstractNumId w:val="22"/>
  </w:num>
  <w:num w:numId="7">
    <w:abstractNumId w:val="13"/>
  </w:num>
  <w:num w:numId="8">
    <w:abstractNumId w:val="5"/>
    <w:lvlOverride w:ilvl="0">
      <w:lvl w:ilvl="0">
        <w:numFmt w:val="bullet"/>
        <w:lvlText w:val="o"/>
        <w:lvlJc w:val="left"/>
        <w:pPr>
          <w:tabs>
            <w:tab w:val="num" w:pos="720"/>
          </w:tabs>
          <w:ind w:left="720" w:hanging="360"/>
        </w:pPr>
        <w:rPr>
          <w:rFonts w:ascii="Courier New" w:hAnsi="Courier New" w:hint="default"/>
          <w:sz w:val="20"/>
        </w:rPr>
      </w:lvl>
    </w:lvlOverride>
  </w:num>
  <w:num w:numId="9">
    <w:abstractNumId w:val="2"/>
    <w:lvlOverride w:ilvl="0">
      <w:lvl w:ilvl="0">
        <w:numFmt w:val="bullet"/>
        <w:lvlText w:val="o"/>
        <w:lvlJc w:val="left"/>
        <w:pPr>
          <w:tabs>
            <w:tab w:val="num" w:pos="720"/>
          </w:tabs>
          <w:ind w:left="720" w:hanging="360"/>
        </w:pPr>
        <w:rPr>
          <w:rFonts w:ascii="Courier New" w:hAnsi="Courier New" w:hint="default"/>
          <w:sz w:val="20"/>
        </w:rPr>
      </w:lvl>
    </w:lvlOverride>
  </w:num>
  <w:num w:numId="10">
    <w:abstractNumId w:val="7"/>
    <w:lvlOverride w:ilvl="0">
      <w:lvl w:ilvl="0">
        <w:numFmt w:val="bullet"/>
        <w:lvlText w:val="o"/>
        <w:lvlJc w:val="left"/>
        <w:pPr>
          <w:tabs>
            <w:tab w:val="num" w:pos="720"/>
          </w:tabs>
          <w:ind w:left="720" w:hanging="360"/>
        </w:pPr>
        <w:rPr>
          <w:rFonts w:ascii="Courier New" w:hAnsi="Courier New" w:hint="default"/>
          <w:sz w:val="20"/>
        </w:rPr>
      </w:lvl>
    </w:lvlOverride>
  </w:num>
  <w:num w:numId="11">
    <w:abstractNumId w:val="28"/>
    <w:lvlOverride w:ilvl="0">
      <w:lvl w:ilvl="0">
        <w:numFmt w:val="bullet"/>
        <w:lvlText w:val="o"/>
        <w:lvlJc w:val="left"/>
        <w:pPr>
          <w:tabs>
            <w:tab w:val="num" w:pos="720"/>
          </w:tabs>
          <w:ind w:left="720" w:hanging="360"/>
        </w:pPr>
        <w:rPr>
          <w:rFonts w:ascii="Courier New" w:hAnsi="Courier New" w:hint="default"/>
          <w:sz w:val="20"/>
        </w:rPr>
      </w:lvl>
    </w:lvlOverride>
  </w:num>
  <w:num w:numId="12">
    <w:abstractNumId w:val="19"/>
    <w:lvlOverride w:ilvl="0">
      <w:lvl w:ilvl="0">
        <w:numFmt w:val="bullet"/>
        <w:lvlText w:val="o"/>
        <w:lvlJc w:val="left"/>
        <w:pPr>
          <w:tabs>
            <w:tab w:val="num" w:pos="720"/>
          </w:tabs>
          <w:ind w:left="720" w:hanging="360"/>
        </w:pPr>
        <w:rPr>
          <w:rFonts w:ascii="Courier New" w:hAnsi="Courier New" w:hint="default"/>
          <w:sz w:val="20"/>
        </w:rPr>
      </w:lvl>
    </w:lvlOverride>
  </w:num>
  <w:num w:numId="13">
    <w:abstractNumId w:val="4"/>
    <w:lvlOverride w:ilvl="0">
      <w:lvl w:ilvl="0">
        <w:numFmt w:val="bullet"/>
        <w:lvlText w:val="o"/>
        <w:lvlJc w:val="left"/>
        <w:pPr>
          <w:tabs>
            <w:tab w:val="num" w:pos="720"/>
          </w:tabs>
          <w:ind w:left="720" w:hanging="360"/>
        </w:pPr>
        <w:rPr>
          <w:rFonts w:ascii="Courier New" w:hAnsi="Courier New" w:hint="default"/>
          <w:sz w:val="20"/>
        </w:rPr>
      </w:lvl>
    </w:lvlOverride>
  </w:num>
  <w:num w:numId="14">
    <w:abstractNumId w:val="14"/>
    <w:lvlOverride w:ilvl="0">
      <w:lvl w:ilvl="0">
        <w:numFmt w:val="bullet"/>
        <w:lvlText w:val="o"/>
        <w:lvlJc w:val="left"/>
        <w:pPr>
          <w:tabs>
            <w:tab w:val="num" w:pos="720"/>
          </w:tabs>
          <w:ind w:left="720" w:hanging="360"/>
        </w:pPr>
        <w:rPr>
          <w:rFonts w:ascii="Courier New" w:hAnsi="Courier New" w:hint="default"/>
          <w:sz w:val="20"/>
        </w:rPr>
      </w:lvl>
    </w:lvlOverride>
  </w:num>
  <w:num w:numId="15">
    <w:abstractNumId w:val="3"/>
    <w:lvlOverride w:ilvl="0">
      <w:lvl w:ilvl="0">
        <w:numFmt w:val="bullet"/>
        <w:lvlText w:val="o"/>
        <w:lvlJc w:val="left"/>
        <w:pPr>
          <w:tabs>
            <w:tab w:val="num" w:pos="720"/>
          </w:tabs>
          <w:ind w:left="720" w:hanging="360"/>
        </w:pPr>
        <w:rPr>
          <w:rFonts w:ascii="Courier New" w:hAnsi="Courier New" w:hint="default"/>
          <w:sz w:val="20"/>
        </w:rPr>
      </w:lvl>
    </w:lvlOverride>
  </w:num>
  <w:num w:numId="16">
    <w:abstractNumId w:val="20"/>
    <w:lvlOverride w:ilvl="0">
      <w:lvl w:ilvl="0">
        <w:numFmt w:val="bullet"/>
        <w:lvlText w:val="o"/>
        <w:lvlJc w:val="left"/>
        <w:pPr>
          <w:tabs>
            <w:tab w:val="num" w:pos="720"/>
          </w:tabs>
          <w:ind w:left="720" w:hanging="360"/>
        </w:pPr>
        <w:rPr>
          <w:rFonts w:ascii="Courier New" w:hAnsi="Courier New" w:hint="default"/>
          <w:sz w:val="20"/>
        </w:rPr>
      </w:lvl>
    </w:lvlOverride>
  </w:num>
  <w:num w:numId="17">
    <w:abstractNumId w:val="24"/>
    <w:lvlOverride w:ilvl="0">
      <w:lvl w:ilvl="0">
        <w:numFmt w:val="bullet"/>
        <w:lvlText w:val="o"/>
        <w:lvlJc w:val="left"/>
        <w:pPr>
          <w:tabs>
            <w:tab w:val="num" w:pos="720"/>
          </w:tabs>
          <w:ind w:left="720" w:hanging="360"/>
        </w:pPr>
        <w:rPr>
          <w:rFonts w:ascii="Courier New" w:hAnsi="Courier New" w:hint="default"/>
          <w:sz w:val="20"/>
        </w:rPr>
      </w:lvl>
    </w:lvlOverride>
  </w:num>
  <w:num w:numId="18">
    <w:abstractNumId w:val="8"/>
    <w:lvlOverride w:ilvl="0">
      <w:lvl w:ilvl="0">
        <w:numFmt w:val="bullet"/>
        <w:lvlText w:val="o"/>
        <w:lvlJc w:val="left"/>
        <w:pPr>
          <w:tabs>
            <w:tab w:val="num" w:pos="720"/>
          </w:tabs>
          <w:ind w:left="720" w:hanging="360"/>
        </w:pPr>
        <w:rPr>
          <w:rFonts w:ascii="Courier New" w:hAnsi="Courier New" w:hint="default"/>
          <w:sz w:val="20"/>
        </w:rPr>
      </w:lvl>
    </w:lvlOverride>
  </w:num>
  <w:num w:numId="19">
    <w:abstractNumId w:val="23"/>
    <w:lvlOverride w:ilvl="0">
      <w:lvl w:ilvl="0">
        <w:numFmt w:val="bullet"/>
        <w:lvlText w:val="o"/>
        <w:lvlJc w:val="left"/>
        <w:pPr>
          <w:tabs>
            <w:tab w:val="num" w:pos="720"/>
          </w:tabs>
          <w:ind w:left="720" w:hanging="360"/>
        </w:pPr>
        <w:rPr>
          <w:rFonts w:ascii="Courier New" w:hAnsi="Courier New" w:hint="default"/>
          <w:sz w:val="20"/>
        </w:rPr>
      </w:lvl>
    </w:lvlOverride>
  </w:num>
  <w:num w:numId="20">
    <w:abstractNumId w:val="9"/>
    <w:lvlOverride w:ilvl="0">
      <w:lvl w:ilvl="0">
        <w:numFmt w:val="bullet"/>
        <w:lvlText w:val="o"/>
        <w:lvlJc w:val="left"/>
        <w:pPr>
          <w:tabs>
            <w:tab w:val="num" w:pos="720"/>
          </w:tabs>
          <w:ind w:left="720" w:hanging="360"/>
        </w:pPr>
        <w:rPr>
          <w:rFonts w:ascii="Courier New" w:hAnsi="Courier New" w:hint="default"/>
          <w:sz w:val="20"/>
        </w:rPr>
      </w:lvl>
    </w:lvlOverride>
  </w:num>
  <w:num w:numId="21">
    <w:abstractNumId w:val="26"/>
    <w:lvlOverride w:ilvl="0">
      <w:lvl w:ilvl="0">
        <w:numFmt w:val="bullet"/>
        <w:lvlText w:val="o"/>
        <w:lvlJc w:val="left"/>
        <w:pPr>
          <w:tabs>
            <w:tab w:val="num" w:pos="720"/>
          </w:tabs>
          <w:ind w:left="720" w:hanging="360"/>
        </w:pPr>
        <w:rPr>
          <w:rFonts w:ascii="Courier New" w:hAnsi="Courier New" w:hint="default"/>
          <w:sz w:val="20"/>
        </w:rPr>
      </w:lvl>
    </w:lvlOverride>
  </w:num>
  <w:num w:numId="22">
    <w:abstractNumId w:val="17"/>
    <w:lvlOverride w:ilvl="0">
      <w:lvl w:ilvl="0">
        <w:numFmt w:val="bullet"/>
        <w:lvlText w:val="o"/>
        <w:lvlJc w:val="left"/>
        <w:pPr>
          <w:tabs>
            <w:tab w:val="num" w:pos="720"/>
          </w:tabs>
          <w:ind w:left="720" w:hanging="360"/>
        </w:pPr>
        <w:rPr>
          <w:rFonts w:ascii="Courier New" w:hAnsi="Courier New" w:hint="default"/>
          <w:sz w:val="20"/>
        </w:rPr>
      </w:lvl>
    </w:lvlOverride>
  </w:num>
  <w:num w:numId="23">
    <w:abstractNumId w:val="18"/>
  </w:num>
  <w:num w:numId="24">
    <w:abstractNumId w:val="15"/>
    <w:lvlOverride w:ilvl="0">
      <w:lvl w:ilvl="0">
        <w:numFmt w:val="bullet"/>
        <w:lvlText w:val="o"/>
        <w:lvlJc w:val="left"/>
        <w:pPr>
          <w:tabs>
            <w:tab w:val="num" w:pos="720"/>
          </w:tabs>
          <w:ind w:left="720" w:hanging="360"/>
        </w:pPr>
        <w:rPr>
          <w:rFonts w:ascii="Courier New" w:hAnsi="Courier New" w:hint="default"/>
          <w:sz w:val="20"/>
        </w:rPr>
      </w:lvl>
    </w:lvlOverride>
  </w:num>
  <w:num w:numId="25">
    <w:abstractNumId w:val="12"/>
  </w:num>
  <w:num w:numId="26">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27">
    <w:abstractNumId w:val="27"/>
  </w:num>
  <w:num w:numId="28">
    <w:abstractNumId w:val="21"/>
    <w:lvlOverride w:ilvl="0">
      <w:lvl w:ilvl="0">
        <w:numFmt w:val="bullet"/>
        <w:lvlText w:val="o"/>
        <w:lvlJc w:val="left"/>
        <w:pPr>
          <w:tabs>
            <w:tab w:val="num" w:pos="720"/>
          </w:tabs>
          <w:ind w:left="720" w:hanging="360"/>
        </w:pPr>
        <w:rPr>
          <w:rFonts w:ascii="Courier New" w:hAnsi="Courier New" w:hint="default"/>
          <w:sz w:val="20"/>
        </w:rPr>
      </w:lvl>
    </w:lvlOverride>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compat>
    <w:useFELayout/>
    <w:compatSetting w:name="compatibilityMode" w:uri="http://schemas.microsoft.com/office/word" w:val="12"/>
    <w:compatSetting w:name="useWord2013TrackBottomHyphenation" w:uri="http://schemas.microsoft.com/office/word" w:val="1"/>
  </w:compat>
  <w:rsids>
    <w:rsidRoot w:val="00F34D31"/>
    <w:rsid w:val="000D730F"/>
    <w:rsid w:val="001205AF"/>
    <w:rsid w:val="0013555F"/>
    <w:rsid w:val="00246362"/>
    <w:rsid w:val="00263493"/>
    <w:rsid w:val="002B71BF"/>
    <w:rsid w:val="002F5454"/>
    <w:rsid w:val="0031147E"/>
    <w:rsid w:val="00343FEF"/>
    <w:rsid w:val="003A5CA6"/>
    <w:rsid w:val="003B5266"/>
    <w:rsid w:val="003E30CD"/>
    <w:rsid w:val="003F5ED3"/>
    <w:rsid w:val="00470976"/>
    <w:rsid w:val="00490C9F"/>
    <w:rsid w:val="005C3097"/>
    <w:rsid w:val="00664E35"/>
    <w:rsid w:val="006776A8"/>
    <w:rsid w:val="006C1273"/>
    <w:rsid w:val="007627B7"/>
    <w:rsid w:val="00780E0B"/>
    <w:rsid w:val="00782850"/>
    <w:rsid w:val="007B0EFA"/>
    <w:rsid w:val="008152E2"/>
    <w:rsid w:val="008463D1"/>
    <w:rsid w:val="00871033"/>
    <w:rsid w:val="008938A7"/>
    <w:rsid w:val="00905A0E"/>
    <w:rsid w:val="00970A45"/>
    <w:rsid w:val="009832C1"/>
    <w:rsid w:val="009F0D66"/>
    <w:rsid w:val="00A14AA3"/>
    <w:rsid w:val="00A85961"/>
    <w:rsid w:val="00AC53D7"/>
    <w:rsid w:val="00B2571C"/>
    <w:rsid w:val="00C27229"/>
    <w:rsid w:val="00CB4E40"/>
    <w:rsid w:val="00D83B70"/>
    <w:rsid w:val="00DE361A"/>
    <w:rsid w:val="00E0333D"/>
    <w:rsid w:val="00E10646"/>
    <w:rsid w:val="00E658C7"/>
    <w:rsid w:val="00F03272"/>
    <w:rsid w:val="00F34D31"/>
    <w:rsid w:val="00F56D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96CFD0"/>
  <w15:docId w15:val="{085A62A2-4E98-4938-8ADD-C5FE929541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C1273"/>
  </w:style>
  <w:style w:type="paragraph" w:styleId="1">
    <w:name w:val="heading 1"/>
    <w:basedOn w:val="a"/>
    <w:link w:val="10"/>
    <w:uiPriority w:val="9"/>
    <w:qFormat/>
    <w:rsid w:val="00490C9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490C9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47097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3B526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1">
    <w:name w:val="Сетка таблицы1"/>
    <w:basedOn w:val="a1"/>
    <w:uiPriority w:val="59"/>
    <w:rsid w:val="00F34D3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3">
    <w:name w:val="List Paragraph"/>
    <w:basedOn w:val="a"/>
    <w:uiPriority w:val="1"/>
    <w:qFormat/>
    <w:rsid w:val="00F34D31"/>
    <w:pPr>
      <w:ind w:left="720"/>
      <w:contextualSpacing/>
    </w:pPr>
    <w:rPr>
      <w:rFonts w:eastAsiaTheme="minorHAnsi"/>
      <w:lang w:eastAsia="en-US"/>
    </w:rPr>
  </w:style>
  <w:style w:type="character" w:styleId="a4">
    <w:name w:val="Hyperlink"/>
    <w:basedOn w:val="a0"/>
    <w:uiPriority w:val="99"/>
    <w:unhideWhenUsed/>
    <w:rsid w:val="00E10646"/>
    <w:rPr>
      <w:color w:val="0000FF" w:themeColor="hyperlink"/>
      <w:u w:val="single"/>
    </w:rPr>
  </w:style>
  <w:style w:type="paragraph" w:styleId="a5">
    <w:name w:val="Normal (Web)"/>
    <w:basedOn w:val="a"/>
    <w:uiPriority w:val="99"/>
    <w:unhideWhenUsed/>
    <w:rsid w:val="00490C9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490C9F"/>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rsid w:val="00490C9F"/>
    <w:rPr>
      <w:rFonts w:ascii="Times New Roman" w:eastAsia="Times New Roman" w:hAnsi="Times New Roman" w:cs="Times New Roman"/>
      <w:b/>
      <w:bCs/>
      <w:sz w:val="36"/>
      <w:szCs w:val="36"/>
    </w:rPr>
  </w:style>
  <w:style w:type="paragraph" w:styleId="a6">
    <w:name w:val="Balloon Text"/>
    <w:basedOn w:val="a"/>
    <w:link w:val="a7"/>
    <w:uiPriority w:val="99"/>
    <w:semiHidden/>
    <w:unhideWhenUsed/>
    <w:rsid w:val="00E658C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E658C7"/>
    <w:rPr>
      <w:rFonts w:ascii="Tahoma" w:hAnsi="Tahoma" w:cs="Tahoma"/>
      <w:sz w:val="16"/>
      <w:szCs w:val="16"/>
    </w:rPr>
  </w:style>
  <w:style w:type="table" w:styleId="a8">
    <w:name w:val="Table Grid"/>
    <w:basedOn w:val="a1"/>
    <w:uiPriority w:val="59"/>
    <w:rsid w:val="00A14AA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ableParagraph">
    <w:name w:val="Table Paragraph"/>
    <w:basedOn w:val="a"/>
    <w:uiPriority w:val="1"/>
    <w:qFormat/>
    <w:rsid w:val="00A14AA3"/>
    <w:pPr>
      <w:widowControl w:val="0"/>
      <w:autoSpaceDE w:val="0"/>
      <w:autoSpaceDN w:val="0"/>
      <w:spacing w:after="0" w:line="240" w:lineRule="auto"/>
      <w:ind w:left="110"/>
    </w:pPr>
    <w:rPr>
      <w:rFonts w:ascii="Times New Roman" w:eastAsia="Times New Roman" w:hAnsi="Times New Roman" w:cs="Times New Roman"/>
      <w:lang w:bidi="ru-RU"/>
    </w:rPr>
  </w:style>
  <w:style w:type="character" w:customStyle="1" w:styleId="30">
    <w:name w:val="Заголовок 3 Знак"/>
    <w:basedOn w:val="a0"/>
    <w:link w:val="3"/>
    <w:uiPriority w:val="9"/>
    <w:semiHidden/>
    <w:rsid w:val="00470976"/>
    <w:rPr>
      <w:rFonts w:asciiTheme="majorHAnsi" w:eastAsiaTheme="majorEastAsia" w:hAnsiTheme="majorHAnsi" w:cstheme="majorBidi"/>
      <w:b/>
      <w:bCs/>
      <w:color w:val="4F81BD" w:themeColor="accent1"/>
    </w:rPr>
  </w:style>
  <w:style w:type="paragraph" w:styleId="HTML">
    <w:name w:val="HTML Preformatted"/>
    <w:basedOn w:val="a"/>
    <w:link w:val="HTML0"/>
    <w:uiPriority w:val="99"/>
    <w:semiHidden/>
    <w:unhideWhenUsed/>
    <w:rsid w:val="00470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470976"/>
    <w:rPr>
      <w:rFonts w:ascii="Courier New" w:eastAsia="Times New Roman" w:hAnsi="Courier New" w:cs="Courier New"/>
      <w:sz w:val="20"/>
      <w:szCs w:val="20"/>
    </w:rPr>
  </w:style>
  <w:style w:type="paragraph" w:customStyle="1" w:styleId="sc-brcfro">
    <w:name w:val="sc-brcfro"/>
    <w:basedOn w:val="a"/>
    <w:rsid w:val="00470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c-jtycat">
    <w:name w:val="sc-jtycat"/>
    <w:basedOn w:val="a0"/>
    <w:rsid w:val="00470976"/>
  </w:style>
  <w:style w:type="paragraph" w:styleId="a9">
    <w:name w:val="Body Text"/>
    <w:basedOn w:val="a"/>
    <w:link w:val="aa"/>
    <w:uiPriority w:val="1"/>
    <w:qFormat/>
    <w:rsid w:val="003B5266"/>
    <w:pPr>
      <w:widowControl w:val="0"/>
      <w:autoSpaceDE w:val="0"/>
      <w:autoSpaceDN w:val="0"/>
      <w:spacing w:after="0" w:line="240" w:lineRule="auto"/>
    </w:pPr>
    <w:rPr>
      <w:rFonts w:ascii="Times New Roman" w:eastAsia="Times New Roman" w:hAnsi="Times New Roman" w:cs="Times New Roman"/>
      <w:sz w:val="28"/>
      <w:szCs w:val="28"/>
      <w:lang w:eastAsia="en-US"/>
    </w:rPr>
  </w:style>
  <w:style w:type="character" w:customStyle="1" w:styleId="aa">
    <w:name w:val="Основной текст Знак"/>
    <w:basedOn w:val="a0"/>
    <w:link w:val="a9"/>
    <w:uiPriority w:val="1"/>
    <w:rsid w:val="003B5266"/>
    <w:rPr>
      <w:rFonts w:ascii="Times New Roman" w:eastAsia="Times New Roman" w:hAnsi="Times New Roman" w:cs="Times New Roman"/>
      <w:sz w:val="28"/>
      <w:szCs w:val="28"/>
      <w:lang w:eastAsia="en-US"/>
    </w:rPr>
  </w:style>
  <w:style w:type="paragraph" w:customStyle="1" w:styleId="Default">
    <w:name w:val="Default"/>
    <w:rsid w:val="003B5266"/>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40">
    <w:name w:val="Заголовок 4 Знак"/>
    <w:basedOn w:val="a0"/>
    <w:link w:val="4"/>
    <w:uiPriority w:val="9"/>
    <w:semiHidden/>
    <w:rsid w:val="003B5266"/>
    <w:rPr>
      <w:rFonts w:asciiTheme="majorHAnsi" w:eastAsiaTheme="majorEastAsia" w:hAnsiTheme="majorHAnsi" w:cstheme="majorBidi"/>
      <w:b/>
      <w:bCs/>
      <w:i/>
      <w:iCs/>
      <w:color w:val="4F81BD" w:themeColor="accent1"/>
    </w:rPr>
  </w:style>
  <w:style w:type="paragraph" w:customStyle="1" w:styleId="sc-dkdnuf">
    <w:name w:val="sc-dkdnuf"/>
    <w:basedOn w:val="a"/>
    <w:rsid w:val="003B526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c-grredi">
    <w:name w:val="sc-grredi"/>
    <w:basedOn w:val="a0"/>
    <w:rsid w:val="003B52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03494">
      <w:bodyDiv w:val="1"/>
      <w:marLeft w:val="0"/>
      <w:marRight w:val="0"/>
      <w:marTop w:val="0"/>
      <w:marBottom w:val="0"/>
      <w:divBdr>
        <w:top w:val="none" w:sz="0" w:space="0" w:color="auto"/>
        <w:left w:val="none" w:sz="0" w:space="0" w:color="auto"/>
        <w:bottom w:val="none" w:sz="0" w:space="0" w:color="auto"/>
        <w:right w:val="none" w:sz="0" w:space="0" w:color="auto"/>
      </w:divBdr>
    </w:div>
    <w:div w:id="46148801">
      <w:bodyDiv w:val="1"/>
      <w:marLeft w:val="0"/>
      <w:marRight w:val="0"/>
      <w:marTop w:val="0"/>
      <w:marBottom w:val="0"/>
      <w:divBdr>
        <w:top w:val="none" w:sz="0" w:space="0" w:color="auto"/>
        <w:left w:val="none" w:sz="0" w:space="0" w:color="auto"/>
        <w:bottom w:val="none" w:sz="0" w:space="0" w:color="auto"/>
        <w:right w:val="none" w:sz="0" w:space="0" w:color="auto"/>
      </w:divBdr>
    </w:div>
    <w:div w:id="121844734">
      <w:bodyDiv w:val="1"/>
      <w:marLeft w:val="0"/>
      <w:marRight w:val="0"/>
      <w:marTop w:val="0"/>
      <w:marBottom w:val="0"/>
      <w:divBdr>
        <w:top w:val="none" w:sz="0" w:space="0" w:color="auto"/>
        <w:left w:val="none" w:sz="0" w:space="0" w:color="auto"/>
        <w:bottom w:val="none" w:sz="0" w:space="0" w:color="auto"/>
        <w:right w:val="none" w:sz="0" w:space="0" w:color="auto"/>
      </w:divBdr>
    </w:div>
    <w:div w:id="189225123">
      <w:bodyDiv w:val="1"/>
      <w:marLeft w:val="0"/>
      <w:marRight w:val="0"/>
      <w:marTop w:val="0"/>
      <w:marBottom w:val="0"/>
      <w:divBdr>
        <w:top w:val="none" w:sz="0" w:space="0" w:color="auto"/>
        <w:left w:val="none" w:sz="0" w:space="0" w:color="auto"/>
        <w:bottom w:val="none" w:sz="0" w:space="0" w:color="auto"/>
        <w:right w:val="none" w:sz="0" w:space="0" w:color="auto"/>
      </w:divBdr>
    </w:div>
    <w:div w:id="200172132">
      <w:bodyDiv w:val="1"/>
      <w:marLeft w:val="0"/>
      <w:marRight w:val="0"/>
      <w:marTop w:val="0"/>
      <w:marBottom w:val="0"/>
      <w:divBdr>
        <w:top w:val="none" w:sz="0" w:space="0" w:color="auto"/>
        <w:left w:val="none" w:sz="0" w:space="0" w:color="auto"/>
        <w:bottom w:val="none" w:sz="0" w:space="0" w:color="auto"/>
        <w:right w:val="none" w:sz="0" w:space="0" w:color="auto"/>
      </w:divBdr>
    </w:div>
    <w:div w:id="549002179">
      <w:bodyDiv w:val="1"/>
      <w:marLeft w:val="0"/>
      <w:marRight w:val="0"/>
      <w:marTop w:val="0"/>
      <w:marBottom w:val="0"/>
      <w:divBdr>
        <w:top w:val="none" w:sz="0" w:space="0" w:color="auto"/>
        <w:left w:val="none" w:sz="0" w:space="0" w:color="auto"/>
        <w:bottom w:val="none" w:sz="0" w:space="0" w:color="auto"/>
        <w:right w:val="none" w:sz="0" w:space="0" w:color="auto"/>
      </w:divBdr>
    </w:div>
    <w:div w:id="561255856">
      <w:bodyDiv w:val="1"/>
      <w:marLeft w:val="0"/>
      <w:marRight w:val="0"/>
      <w:marTop w:val="0"/>
      <w:marBottom w:val="0"/>
      <w:divBdr>
        <w:top w:val="none" w:sz="0" w:space="0" w:color="auto"/>
        <w:left w:val="none" w:sz="0" w:space="0" w:color="auto"/>
        <w:bottom w:val="none" w:sz="0" w:space="0" w:color="auto"/>
        <w:right w:val="none" w:sz="0" w:space="0" w:color="auto"/>
      </w:divBdr>
    </w:div>
    <w:div w:id="775247773">
      <w:bodyDiv w:val="1"/>
      <w:marLeft w:val="0"/>
      <w:marRight w:val="0"/>
      <w:marTop w:val="0"/>
      <w:marBottom w:val="0"/>
      <w:divBdr>
        <w:top w:val="none" w:sz="0" w:space="0" w:color="auto"/>
        <w:left w:val="none" w:sz="0" w:space="0" w:color="auto"/>
        <w:bottom w:val="none" w:sz="0" w:space="0" w:color="auto"/>
        <w:right w:val="none" w:sz="0" w:space="0" w:color="auto"/>
      </w:divBdr>
    </w:div>
    <w:div w:id="830215458">
      <w:bodyDiv w:val="1"/>
      <w:marLeft w:val="0"/>
      <w:marRight w:val="0"/>
      <w:marTop w:val="0"/>
      <w:marBottom w:val="0"/>
      <w:divBdr>
        <w:top w:val="none" w:sz="0" w:space="0" w:color="auto"/>
        <w:left w:val="none" w:sz="0" w:space="0" w:color="auto"/>
        <w:bottom w:val="none" w:sz="0" w:space="0" w:color="auto"/>
        <w:right w:val="none" w:sz="0" w:space="0" w:color="auto"/>
      </w:divBdr>
    </w:div>
    <w:div w:id="897790604">
      <w:bodyDiv w:val="1"/>
      <w:marLeft w:val="0"/>
      <w:marRight w:val="0"/>
      <w:marTop w:val="0"/>
      <w:marBottom w:val="0"/>
      <w:divBdr>
        <w:top w:val="none" w:sz="0" w:space="0" w:color="auto"/>
        <w:left w:val="none" w:sz="0" w:space="0" w:color="auto"/>
        <w:bottom w:val="none" w:sz="0" w:space="0" w:color="auto"/>
        <w:right w:val="none" w:sz="0" w:space="0" w:color="auto"/>
      </w:divBdr>
    </w:div>
    <w:div w:id="948391178">
      <w:bodyDiv w:val="1"/>
      <w:marLeft w:val="0"/>
      <w:marRight w:val="0"/>
      <w:marTop w:val="0"/>
      <w:marBottom w:val="0"/>
      <w:divBdr>
        <w:top w:val="none" w:sz="0" w:space="0" w:color="auto"/>
        <w:left w:val="none" w:sz="0" w:space="0" w:color="auto"/>
        <w:bottom w:val="none" w:sz="0" w:space="0" w:color="auto"/>
        <w:right w:val="none" w:sz="0" w:space="0" w:color="auto"/>
      </w:divBdr>
    </w:div>
    <w:div w:id="1042249840">
      <w:bodyDiv w:val="1"/>
      <w:marLeft w:val="0"/>
      <w:marRight w:val="0"/>
      <w:marTop w:val="0"/>
      <w:marBottom w:val="0"/>
      <w:divBdr>
        <w:top w:val="none" w:sz="0" w:space="0" w:color="auto"/>
        <w:left w:val="none" w:sz="0" w:space="0" w:color="auto"/>
        <w:bottom w:val="none" w:sz="0" w:space="0" w:color="auto"/>
        <w:right w:val="none" w:sz="0" w:space="0" w:color="auto"/>
      </w:divBdr>
    </w:div>
    <w:div w:id="1114593327">
      <w:bodyDiv w:val="1"/>
      <w:marLeft w:val="0"/>
      <w:marRight w:val="0"/>
      <w:marTop w:val="0"/>
      <w:marBottom w:val="0"/>
      <w:divBdr>
        <w:top w:val="none" w:sz="0" w:space="0" w:color="auto"/>
        <w:left w:val="none" w:sz="0" w:space="0" w:color="auto"/>
        <w:bottom w:val="none" w:sz="0" w:space="0" w:color="auto"/>
        <w:right w:val="none" w:sz="0" w:space="0" w:color="auto"/>
      </w:divBdr>
    </w:div>
    <w:div w:id="1219631427">
      <w:bodyDiv w:val="1"/>
      <w:marLeft w:val="0"/>
      <w:marRight w:val="0"/>
      <w:marTop w:val="0"/>
      <w:marBottom w:val="0"/>
      <w:divBdr>
        <w:top w:val="none" w:sz="0" w:space="0" w:color="auto"/>
        <w:left w:val="none" w:sz="0" w:space="0" w:color="auto"/>
        <w:bottom w:val="none" w:sz="0" w:space="0" w:color="auto"/>
        <w:right w:val="none" w:sz="0" w:space="0" w:color="auto"/>
      </w:divBdr>
    </w:div>
    <w:div w:id="1244339314">
      <w:bodyDiv w:val="1"/>
      <w:marLeft w:val="0"/>
      <w:marRight w:val="0"/>
      <w:marTop w:val="0"/>
      <w:marBottom w:val="0"/>
      <w:divBdr>
        <w:top w:val="none" w:sz="0" w:space="0" w:color="auto"/>
        <w:left w:val="none" w:sz="0" w:space="0" w:color="auto"/>
        <w:bottom w:val="none" w:sz="0" w:space="0" w:color="auto"/>
        <w:right w:val="none" w:sz="0" w:space="0" w:color="auto"/>
      </w:divBdr>
    </w:div>
    <w:div w:id="1292905957">
      <w:bodyDiv w:val="1"/>
      <w:marLeft w:val="0"/>
      <w:marRight w:val="0"/>
      <w:marTop w:val="0"/>
      <w:marBottom w:val="0"/>
      <w:divBdr>
        <w:top w:val="none" w:sz="0" w:space="0" w:color="auto"/>
        <w:left w:val="none" w:sz="0" w:space="0" w:color="auto"/>
        <w:bottom w:val="none" w:sz="0" w:space="0" w:color="auto"/>
        <w:right w:val="none" w:sz="0" w:space="0" w:color="auto"/>
      </w:divBdr>
    </w:div>
    <w:div w:id="1403258800">
      <w:bodyDiv w:val="1"/>
      <w:marLeft w:val="0"/>
      <w:marRight w:val="0"/>
      <w:marTop w:val="0"/>
      <w:marBottom w:val="0"/>
      <w:divBdr>
        <w:top w:val="none" w:sz="0" w:space="0" w:color="auto"/>
        <w:left w:val="none" w:sz="0" w:space="0" w:color="auto"/>
        <w:bottom w:val="none" w:sz="0" w:space="0" w:color="auto"/>
        <w:right w:val="none" w:sz="0" w:space="0" w:color="auto"/>
      </w:divBdr>
    </w:div>
    <w:div w:id="1550723256">
      <w:bodyDiv w:val="1"/>
      <w:marLeft w:val="0"/>
      <w:marRight w:val="0"/>
      <w:marTop w:val="0"/>
      <w:marBottom w:val="0"/>
      <w:divBdr>
        <w:top w:val="none" w:sz="0" w:space="0" w:color="auto"/>
        <w:left w:val="none" w:sz="0" w:space="0" w:color="auto"/>
        <w:bottom w:val="none" w:sz="0" w:space="0" w:color="auto"/>
        <w:right w:val="none" w:sz="0" w:space="0" w:color="auto"/>
      </w:divBdr>
    </w:div>
    <w:div w:id="1652756118">
      <w:bodyDiv w:val="1"/>
      <w:marLeft w:val="0"/>
      <w:marRight w:val="0"/>
      <w:marTop w:val="0"/>
      <w:marBottom w:val="0"/>
      <w:divBdr>
        <w:top w:val="none" w:sz="0" w:space="0" w:color="auto"/>
        <w:left w:val="none" w:sz="0" w:space="0" w:color="auto"/>
        <w:bottom w:val="none" w:sz="0" w:space="0" w:color="auto"/>
        <w:right w:val="none" w:sz="0" w:space="0" w:color="auto"/>
      </w:divBdr>
    </w:div>
    <w:div w:id="1758282496">
      <w:bodyDiv w:val="1"/>
      <w:marLeft w:val="0"/>
      <w:marRight w:val="0"/>
      <w:marTop w:val="0"/>
      <w:marBottom w:val="0"/>
      <w:divBdr>
        <w:top w:val="none" w:sz="0" w:space="0" w:color="auto"/>
        <w:left w:val="none" w:sz="0" w:space="0" w:color="auto"/>
        <w:bottom w:val="none" w:sz="0" w:space="0" w:color="auto"/>
        <w:right w:val="none" w:sz="0" w:space="0" w:color="auto"/>
      </w:divBdr>
    </w:div>
    <w:div w:id="1765494677">
      <w:bodyDiv w:val="1"/>
      <w:marLeft w:val="0"/>
      <w:marRight w:val="0"/>
      <w:marTop w:val="0"/>
      <w:marBottom w:val="0"/>
      <w:divBdr>
        <w:top w:val="none" w:sz="0" w:space="0" w:color="auto"/>
        <w:left w:val="none" w:sz="0" w:space="0" w:color="auto"/>
        <w:bottom w:val="none" w:sz="0" w:space="0" w:color="auto"/>
        <w:right w:val="none" w:sz="0" w:space="0" w:color="auto"/>
      </w:divBdr>
    </w:div>
    <w:div w:id="1853030996">
      <w:bodyDiv w:val="1"/>
      <w:marLeft w:val="0"/>
      <w:marRight w:val="0"/>
      <w:marTop w:val="0"/>
      <w:marBottom w:val="0"/>
      <w:divBdr>
        <w:top w:val="none" w:sz="0" w:space="0" w:color="auto"/>
        <w:left w:val="none" w:sz="0" w:space="0" w:color="auto"/>
        <w:bottom w:val="none" w:sz="0" w:space="0" w:color="auto"/>
        <w:right w:val="none" w:sz="0" w:space="0" w:color="auto"/>
      </w:divBdr>
    </w:div>
    <w:div w:id="2016690198">
      <w:bodyDiv w:val="1"/>
      <w:marLeft w:val="0"/>
      <w:marRight w:val="0"/>
      <w:marTop w:val="0"/>
      <w:marBottom w:val="0"/>
      <w:divBdr>
        <w:top w:val="none" w:sz="0" w:space="0" w:color="auto"/>
        <w:left w:val="none" w:sz="0" w:space="0" w:color="auto"/>
        <w:bottom w:val="none" w:sz="0" w:space="0" w:color="auto"/>
        <w:right w:val="none" w:sz="0" w:space="0" w:color="auto"/>
      </w:divBdr>
    </w:div>
    <w:div w:id="2145811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155</TotalTime>
  <Pages>1</Pages>
  <Words>564</Words>
  <Characters>3219</Characters>
  <Application>Microsoft Office Word</Application>
  <DocSecurity>0</DocSecurity>
  <Lines>26</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О301</cp:lastModifiedBy>
  <cp:revision>13</cp:revision>
  <cp:lastPrinted>2025-10-31T01:08:00Z</cp:lastPrinted>
  <dcterms:created xsi:type="dcterms:W3CDTF">2025-10-24T02:24:00Z</dcterms:created>
  <dcterms:modified xsi:type="dcterms:W3CDTF">2025-11-06T06:23:00Z</dcterms:modified>
</cp:coreProperties>
</file>